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BD26" w14:textId="77777777" w:rsidR="00AA4109" w:rsidRPr="00F220AA" w:rsidRDefault="003B015F" w:rsidP="00AA4109">
      <w:pPr>
        <w:keepNext w:val="0"/>
        <w:spacing w:before="0"/>
        <w:jc w:val="center"/>
        <w:rPr>
          <w:rFonts w:cs="Times New Roman"/>
          <w:sz w:val="26"/>
          <w:szCs w:val="26"/>
          <w:lang w:val="en-AU"/>
        </w:rPr>
      </w:pPr>
      <w:bookmarkStart w:id="0" w:name="_Toc107798717"/>
      <w:r>
        <w:rPr>
          <w:rFonts w:cs="Times New Roman"/>
          <w:noProof/>
          <w:sz w:val="26"/>
          <w:szCs w:val="26"/>
        </w:rPr>
        <w:drawing>
          <wp:inline distT="0" distB="0" distL="0" distR="0" wp14:anchorId="0B9B9098" wp14:editId="6A06D422">
            <wp:extent cx="1866265" cy="961183"/>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945" cy="980074"/>
                    </a:xfrm>
                    <a:prstGeom prst="rect">
                      <a:avLst/>
                    </a:prstGeom>
                    <a:noFill/>
                    <a:ln>
                      <a:noFill/>
                    </a:ln>
                  </pic:spPr>
                </pic:pic>
              </a:graphicData>
            </a:graphic>
          </wp:inline>
        </w:drawing>
      </w:r>
    </w:p>
    <w:p w14:paraId="63530B5C" w14:textId="77777777" w:rsidR="00AA4109" w:rsidRPr="00F220AA" w:rsidRDefault="00AA4109" w:rsidP="00D80697">
      <w:pPr>
        <w:pStyle w:val="Heading7"/>
        <w:jc w:val="center"/>
        <w:rPr>
          <w:rFonts w:ascii="Times New Roman" w:hAnsi="Times New Roman"/>
          <w:color w:val="auto"/>
          <w:sz w:val="26"/>
          <w:szCs w:val="26"/>
        </w:rPr>
      </w:pPr>
      <w:r w:rsidRPr="00F220AA">
        <w:rPr>
          <w:rFonts w:ascii="Times New Roman" w:hAnsi="Times New Roman"/>
          <w:color w:val="auto"/>
          <w:sz w:val="26"/>
          <w:szCs w:val="26"/>
        </w:rPr>
        <w:t xml:space="preserve">TẬP ĐOÀN VIỄN THÔNG </w:t>
      </w:r>
      <w:r w:rsidR="003B015F">
        <w:rPr>
          <w:rFonts w:ascii="Times New Roman" w:hAnsi="Times New Roman"/>
          <w:color w:val="auto"/>
          <w:sz w:val="26"/>
          <w:szCs w:val="26"/>
        </w:rPr>
        <w:t>CÔNG NGHIỆP</w:t>
      </w:r>
    </w:p>
    <w:p w14:paraId="03E7ADDF" w14:textId="77777777" w:rsidR="00AA4109" w:rsidRPr="00F220AA" w:rsidRDefault="00AA4109" w:rsidP="00AA4109">
      <w:pPr>
        <w:rPr>
          <w:rFonts w:cs="Times New Roman"/>
          <w:sz w:val="26"/>
          <w:szCs w:val="26"/>
        </w:rPr>
      </w:pPr>
    </w:p>
    <w:p w14:paraId="6A06087E" w14:textId="77777777" w:rsidR="00AA4109" w:rsidRPr="00F220AA" w:rsidRDefault="00AA4109" w:rsidP="00AA4109">
      <w:pPr>
        <w:rPr>
          <w:rFonts w:cs="Times New Roman"/>
          <w:sz w:val="26"/>
          <w:szCs w:val="26"/>
        </w:rPr>
      </w:pPr>
    </w:p>
    <w:p w14:paraId="0480CABB" w14:textId="77777777" w:rsidR="00AA4109" w:rsidRPr="00F220AA" w:rsidRDefault="00AA4109" w:rsidP="00AA4109">
      <w:pPr>
        <w:rPr>
          <w:rFonts w:cs="Times New Roman"/>
          <w:sz w:val="26"/>
          <w:szCs w:val="26"/>
        </w:rPr>
      </w:pPr>
    </w:p>
    <w:p w14:paraId="5BEE0C33" w14:textId="77777777" w:rsidR="00AA4109" w:rsidRPr="00F220AA" w:rsidRDefault="00AA4109" w:rsidP="00AA4109">
      <w:pPr>
        <w:rPr>
          <w:rFonts w:cs="Times New Roman"/>
          <w:sz w:val="26"/>
          <w:szCs w:val="26"/>
        </w:rPr>
      </w:pPr>
    </w:p>
    <w:p w14:paraId="5656D712" w14:textId="77777777" w:rsidR="00AA4109" w:rsidRPr="00F220AA" w:rsidRDefault="00AA4109" w:rsidP="00AA4109">
      <w:pPr>
        <w:spacing w:before="240"/>
        <w:jc w:val="center"/>
        <w:rPr>
          <w:rFonts w:cs="Times New Roman"/>
          <w:sz w:val="26"/>
          <w:szCs w:val="26"/>
        </w:rPr>
      </w:pPr>
    </w:p>
    <w:bookmarkEnd w:id="0"/>
    <w:p w14:paraId="5C859F82" w14:textId="77777777" w:rsidR="00AA4109" w:rsidRPr="00F220AA" w:rsidRDefault="00AA4109" w:rsidP="00AA4109">
      <w:pPr>
        <w:spacing w:before="360"/>
        <w:jc w:val="center"/>
        <w:rPr>
          <w:rFonts w:cs="Times New Roman"/>
          <w:b/>
          <w:bCs/>
          <w:color w:val="000000"/>
          <w:sz w:val="26"/>
          <w:szCs w:val="26"/>
        </w:rPr>
      </w:pPr>
      <w:r w:rsidRPr="00F220AA">
        <w:rPr>
          <w:rFonts w:cs="Times New Roman"/>
          <w:b/>
          <w:sz w:val="26"/>
          <w:szCs w:val="26"/>
        </w:rPr>
        <w:t>HỒ SƠ QUẢN LÝ SỨC KHỎE CÁ NHÂN</w:t>
      </w:r>
    </w:p>
    <w:p w14:paraId="0D45337E" w14:textId="77777777" w:rsidR="00AA4109" w:rsidRPr="00F220AA" w:rsidRDefault="00AA4109" w:rsidP="00AA4109">
      <w:pPr>
        <w:spacing w:before="360"/>
        <w:jc w:val="center"/>
        <w:rPr>
          <w:rFonts w:cs="Times New Roman"/>
          <w:b/>
          <w:bCs/>
          <w:color w:val="000000"/>
          <w:sz w:val="26"/>
          <w:szCs w:val="26"/>
        </w:rPr>
      </w:pPr>
      <w:r w:rsidRPr="00F220AA">
        <w:rPr>
          <w:rFonts w:cs="Times New Roman"/>
          <w:b/>
          <w:bCs/>
          <w:color w:val="000000"/>
          <w:sz w:val="26"/>
          <w:szCs w:val="26"/>
        </w:rPr>
        <w:t>TÀI LIỆU HƯỚNG DẪN SỬ DỤNG</w:t>
      </w:r>
    </w:p>
    <w:p w14:paraId="32D52684" w14:textId="77777777" w:rsidR="00AA4109" w:rsidRPr="00F220AA" w:rsidRDefault="00AA4109" w:rsidP="00AA4109">
      <w:pPr>
        <w:spacing w:before="240"/>
        <w:ind w:left="720"/>
        <w:jc w:val="center"/>
        <w:rPr>
          <w:rFonts w:cs="Times New Roman"/>
          <w:b/>
          <w:sz w:val="26"/>
          <w:szCs w:val="26"/>
        </w:rPr>
      </w:pPr>
    </w:p>
    <w:p w14:paraId="36336335" w14:textId="77777777" w:rsidR="00AA4109" w:rsidRPr="00F220AA" w:rsidRDefault="00AA4109" w:rsidP="00AA4109">
      <w:pPr>
        <w:keepNext w:val="0"/>
        <w:spacing w:before="0"/>
        <w:jc w:val="center"/>
        <w:rPr>
          <w:rFonts w:cs="Times New Roman"/>
          <w:b/>
          <w:sz w:val="26"/>
          <w:szCs w:val="26"/>
          <w:lang w:val="en-AU"/>
        </w:rPr>
      </w:pPr>
      <w:r w:rsidRPr="00F220AA">
        <w:rPr>
          <w:rFonts w:cs="Times New Roman"/>
          <w:b/>
          <w:sz w:val="26"/>
          <w:szCs w:val="26"/>
          <w:lang w:val="en-AU"/>
        </w:rPr>
        <w:t>Mã hiệu dự án: VTICT_VA_170204_VEHR</w:t>
      </w:r>
    </w:p>
    <w:p w14:paraId="6C71A624" w14:textId="77777777" w:rsidR="00AA4109" w:rsidRPr="00F220AA" w:rsidRDefault="00AA4109" w:rsidP="00AA4109">
      <w:pPr>
        <w:keepNext w:val="0"/>
        <w:spacing w:before="0"/>
        <w:jc w:val="center"/>
        <w:rPr>
          <w:rFonts w:cs="Times New Roman"/>
          <w:b/>
          <w:sz w:val="26"/>
          <w:szCs w:val="26"/>
          <w:lang w:val="en-AU"/>
        </w:rPr>
      </w:pPr>
      <w:r w:rsidRPr="00F220AA">
        <w:rPr>
          <w:rFonts w:cs="Times New Roman"/>
          <w:b/>
          <w:sz w:val="26"/>
          <w:szCs w:val="26"/>
          <w:lang w:val="en-AU"/>
        </w:rPr>
        <w:t>Mã hiệu tài liệu: HDSD_VTICT_VA_170204_VEHR V1.0</w:t>
      </w:r>
    </w:p>
    <w:p w14:paraId="5EFFB4A1" w14:textId="77777777" w:rsidR="00AA4109" w:rsidRPr="00F220AA" w:rsidRDefault="00AA4109" w:rsidP="00AA4109">
      <w:pPr>
        <w:rPr>
          <w:rFonts w:cs="Times New Roman"/>
          <w:b/>
          <w:bCs/>
          <w:sz w:val="26"/>
          <w:szCs w:val="26"/>
        </w:rPr>
      </w:pPr>
    </w:p>
    <w:p w14:paraId="12C16094" w14:textId="77777777" w:rsidR="00AA4109" w:rsidRPr="00F220AA" w:rsidRDefault="00AA4109" w:rsidP="00AA4109">
      <w:pPr>
        <w:rPr>
          <w:rFonts w:cs="Times New Roman"/>
          <w:b/>
          <w:bCs/>
          <w:sz w:val="26"/>
          <w:szCs w:val="26"/>
        </w:rPr>
      </w:pPr>
    </w:p>
    <w:p w14:paraId="1FA2CA4F" w14:textId="77777777" w:rsidR="00AA4109" w:rsidRPr="00F220AA" w:rsidRDefault="00AA4109" w:rsidP="00AA4109">
      <w:pPr>
        <w:rPr>
          <w:rFonts w:cs="Times New Roman"/>
          <w:b/>
          <w:bCs/>
          <w:sz w:val="26"/>
          <w:szCs w:val="26"/>
        </w:rPr>
      </w:pPr>
    </w:p>
    <w:p w14:paraId="4338098C" w14:textId="77777777" w:rsidR="00AA4109" w:rsidRPr="00F220AA" w:rsidRDefault="00AA4109" w:rsidP="00AA4109">
      <w:pPr>
        <w:rPr>
          <w:rFonts w:cs="Times New Roman"/>
          <w:b/>
          <w:bCs/>
          <w:sz w:val="26"/>
          <w:szCs w:val="26"/>
        </w:rPr>
      </w:pPr>
    </w:p>
    <w:p w14:paraId="57D31953" w14:textId="77777777" w:rsidR="00AA4109" w:rsidRPr="00F220AA" w:rsidRDefault="00AA4109" w:rsidP="00AA4109">
      <w:pPr>
        <w:rPr>
          <w:rFonts w:cs="Times New Roman"/>
          <w:b/>
          <w:bCs/>
          <w:sz w:val="26"/>
          <w:szCs w:val="26"/>
        </w:rPr>
      </w:pPr>
    </w:p>
    <w:p w14:paraId="587F5A58" w14:textId="77777777" w:rsidR="00AA4109" w:rsidRPr="00F220AA" w:rsidRDefault="00AA4109" w:rsidP="00AA4109">
      <w:pPr>
        <w:rPr>
          <w:rFonts w:cs="Times New Roman"/>
          <w:b/>
          <w:bCs/>
          <w:sz w:val="26"/>
          <w:szCs w:val="26"/>
        </w:rPr>
      </w:pPr>
    </w:p>
    <w:p w14:paraId="28B9CFF7" w14:textId="77777777" w:rsidR="00AA4109" w:rsidRPr="00F220AA" w:rsidRDefault="00AA4109" w:rsidP="00AA4109">
      <w:pPr>
        <w:spacing w:before="240" w:after="240"/>
        <w:rPr>
          <w:rFonts w:cs="Times New Roman"/>
          <w:b/>
          <w:bCs/>
          <w:sz w:val="26"/>
          <w:szCs w:val="26"/>
        </w:rPr>
      </w:pPr>
    </w:p>
    <w:p w14:paraId="7B6C0314" w14:textId="77777777" w:rsidR="00AA4109" w:rsidRPr="00F220AA" w:rsidRDefault="00AA4109" w:rsidP="00AA4109">
      <w:pPr>
        <w:keepNext w:val="0"/>
        <w:spacing w:before="0"/>
        <w:rPr>
          <w:rFonts w:cs="Times New Roman"/>
          <w:b/>
          <w:sz w:val="26"/>
          <w:szCs w:val="26"/>
          <w:lang w:val="en-AU"/>
        </w:rPr>
      </w:pPr>
    </w:p>
    <w:p w14:paraId="79BF19FD" w14:textId="77777777" w:rsidR="00AA4109" w:rsidRPr="00F220AA" w:rsidRDefault="00AA4109" w:rsidP="00AA4109">
      <w:pPr>
        <w:keepNext w:val="0"/>
        <w:spacing w:before="0"/>
        <w:rPr>
          <w:rFonts w:cs="Times New Roman"/>
          <w:b/>
          <w:sz w:val="26"/>
          <w:szCs w:val="26"/>
          <w:lang w:val="en-AU"/>
        </w:rPr>
      </w:pPr>
    </w:p>
    <w:p w14:paraId="65C8EA60" w14:textId="0D575C97" w:rsidR="00AA4109" w:rsidRPr="00080123" w:rsidRDefault="00AA4109" w:rsidP="00080123">
      <w:pPr>
        <w:keepNext w:val="0"/>
        <w:spacing w:before="0"/>
        <w:jc w:val="center"/>
        <w:rPr>
          <w:rFonts w:cs="Times New Roman"/>
          <w:b/>
          <w:sz w:val="26"/>
          <w:szCs w:val="26"/>
          <w:lang w:val="en-AU"/>
        </w:rPr>
      </w:pPr>
      <w:r w:rsidRPr="00F220AA">
        <w:rPr>
          <w:rFonts w:cs="Times New Roman"/>
          <w:b/>
          <w:sz w:val="26"/>
          <w:szCs w:val="26"/>
          <w:lang w:val="en-AU"/>
        </w:rPr>
        <w:t xml:space="preserve">Hà Nội, </w:t>
      </w:r>
      <w:r w:rsidR="003B015F">
        <w:rPr>
          <w:rFonts w:cs="Times New Roman"/>
          <w:b/>
          <w:sz w:val="26"/>
          <w:szCs w:val="26"/>
          <w:lang w:val="en-AU"/>
        </w:rPr>
        <w:t>01</w:t>
      </w:r>
      <w:r w:rsidRPr="00F220AA">
        <w:rPr>
          <w:rFonts w:cs="Times New Roman"/>
          <w:b/>
          <w:sz w:val="26"/>
          <w:szCs w:val="26"/>
          <w:lang w:val="en-AU"/>
        </w:rPr>
        <w:t xml:space="preserve"> - 20</w:t>
      </w:r>
      <w:r w:rsidR="003B015F">
        <w:rPr>
          <w:rFonts w:cs="Times New Roman"/>
          <w:b/>
          <w:sz w:val="26"/>
          <w:szCs w:val="26"/>
          <w:lang w:val="en-AU"/>
        </w:rPr>
        <w:t>21</w:t>
      </w:r>
    </w:p>
    <w:p w14:paraId="67D444A2" w14:textId="77777777" w:rsidR="00AA4109" w:rsidRPr="00F220AA" w:rsidRDefault="00AA4109" w:rsidP="00FA2A2A">
      <w:pPr>
        <w:pStyle w:val="Heading1"/>
      </w:pPr>
      <w:bookmarkStart w:id="1" w:name="_Toc521329408"/>
      <w:bookmarkStart w:id="2" w:name="_Toc535259181"/>
      <w:bookmarkStart w:id="3" w:name="_Toc61533425"/>
      <w:r w:rsidRPr="00F220AA">
        <w:lastRenderedPageBreak/>
        <w:t>GIỚI THIỆU</w:t>
      </w:r>
      <w:bookmarkEnd w:id="1"/>
      <w:bookmarkEnd w:id="2"/>
      <w:bookmarkEnd w:id="3"/>
    </w:p>
    <w:p w14:paraId="5559D9EF" w14:textId="77777777" w:rsidR="00AA4109" w:rsidRPr="00F24233" w:rsidRDefault="00AA4109" w:rsidP="00F24233">
      <w:pPr>
        <w:pStyle w:val="NormalIndent"/>
        <w:numPr>
          <w:ilvl w:val="1"/>
          <w:numId w:val="44"/>
        </w:numPr>
      </w:pPr>
      <w:bookmarkStart w:id="4" w:name="_Toc521329409"/>
      <w:bookmarkStart w:id="5" w:name="_Toc535259182"/>
      <w:r w:rsidRPr="00F24233">
        <w:t>Mục đích và ý nghĩa của Tài liệu</w:t>
      </w:r>
      <w:bookmarkEnd w:id="4"/>
      <w:bookmarkEnd w:id="5"/>
    </w:p>
    <w:p w14:paraId="730A92EB" w14:textId="0D0A5633" w:rsidR="00AA4109" w:rsidRPr="00F220AA" w:rsidRDefault="00F24233" w:rsidP="00F24233">
      <w:r>
        <w:tab/>
      </w:r>
      <w:r w:rsidR="00AA4109" w:rsidRPr="00F220AA">
        <w:t>Tài liệu này được xây dựng nhằm hướng dẫn người dùng hiểu và sử dụng được</w:t>
      </w:r>
      <w:r w:rsidR="00F220AA" w:rsidRPr="00F220AA">
        <w:t xml:space="preserve"> chức năng</w:t>
      </w:r>
      <w:r w:rsidR="00AA4109" w:rsidRPr="00F220AA">
        <w:t xml:space="preserve"> </w:t>
      </w:r>
      <w:r w:rsidR="00F220AA" w:rsidRPr="00F220AA">
        <w:t>chuẩn hóa dữ liệu nhân khẩu</w:t>
      </w:r>
      <w:r w:rsidR="005C5E7B">
        <w:t>.</w:t>
      </w:r>
    </w:p>
    <w:p w14:paraId="77B32D31" w14:textId="35D844A1" w:rsidR="00AA4109" w:rsidRPr="00F24233" w:rsidRDefault="00AA4109" w:rsidP="00F24233">
      <w:pPr>
        <w:pStyle w:val="NormalIndent"/>
        <w:numPr>
          <w:ilvl w:val="1"/>
          <w:numId w:val="44"/>
        </w:numPr>
      </w:pPr>
      <w:bookmarkStart w:id="6" w:name="_Toc521329410"/>
      <w:bookmarkStart w:id="7" w:name="_Toc535259183"/>
      <w:r w:rsidRPr="00F24233">
        <w:t>Phạm vi áp dụng</w:t>
      </w:r>
      <w:bookmarkEnd w:id="6"/>
      <w:bookmarkEnd w:id="7"/>
    </w:p>
    <w:p w14:paraId="2FD99954" w14:textId="293262F0" w:rsidR="006D4246" w:rsidRPr="00F220AA" w:rsidRDefault="00F24233" w:rsidP="00F24233">
      <w:r>
        <w:tab/>
      </w:r>
      <w:r w:rsidR="00AA4109" w:rsidRPr="00F220AA">
        <w:t>Tài l</w:t>
      </w:r>
      <w:r w:rsidR="00FA2A2A">
        <w:t xml:space="preserve">iệu này áp dụng cho hệ thống Hồ sơ sức khỏe, phân hệ </w:t>
      </w:r>
      <w:r w:rsidR="006D4246" w:rsidRPr="00F220AA">
        <w:t>Nhân khẩu</w:t>
      </w:r>
      <w:r w:rsidR="005C5E7B">
        <w:t>.</w:t>
      </w:r>
    </w:p>
    <w:p w14:paraId="49DBEDFA" w14:textId="548FBC29" w:rsidR="00AA4109" w:rsidRPr="00F220AA" w:rsidRDefault="00F24233" w:rsidP="00F24233">
      <w:r>
        <w:tab/>
      </w:r>
      <w:r w:rsidR="00AA4109" w:rsidRPr="00F220AA">
        <w:t>Tài liệ</w:t>
      </w:r>
      <w:r w:rsidR="00FA2A2A">
        <w:t xml:space="preserve">u này phục vụ các đối tượng: </w:t>
      </w:r>
      <w:r w:rsidR="00AA4109" w:rsidRPr="00F220AA">
        <w:t>Cán bộ/Nhân viên/Chuyên v</w:t>
      </w:r>
      <w:r w:rsidR="006D4246" w:rsidRPr="00F220AA">
        <w:t>iên/Quản lý thuộc các cơ sở y tế</w:t>
      </w:r>
      <w:r w:rsidR="005C5E7B">
        <w:t>.</w:t>
      </w:r>
    </w:p>
    <w:p w14:paraId="15456E15" w14:textId="53EFDC58" w:rsidR="00AA4109" w:rsidRPr="00F24233" w:rsidRDefault="00AA4109" w:rsidP="00F24233">
      <w:pPr>
        <w:pStyle w:val="NormalIndent"/>
        <w:numPr>
          <w:ilvl w:val="1"/>
          <w:numId w:val="44"/>
        </w:numPr>
      </w:pPr>
      <w:bookmarkStart w:id="8" w:name="_Toc521329411"/>
      <w:bookmarkStart w:id="9" w:name="_Toc535259184"/>
      <w:r w:rsidRPr="00F24233">
        <w:t>Các thuật ngữ và từ viết tắt</w:t>
      </w:r>
      <w:bookmarkEnd w:id="8"/>
      <w:bookmarkEnd w:id="9"/>
      <w:r w:rsidR="00FA2A2A" w:rsidRPr="00F24233">
        <w:t>:</w:t>
      </w:r>
    </w:p>
    <w:tbl>
      <w:tblPr>
        <w:tblW w:w="9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95"/>
        <w:gridCol w:w="4941"/>
        <w:gridCol w:w="2564"/>
      </w:tblGrid>
      <w:tr w:rsidR="00AA4109" w:rsidRPr="00F220AA" w14:paraId="71A64DF0" w14:textId="77777777" w:rsidTr="006F20E9">
        <w:trPr>
          <w:trHeight w:val="706"/>
          <w:tblHeader/>
          <w:jc w:val="center"/>
        </w:trPr>
        <w:tc>
          <w:tcPr>
            <w:tcW w:w="1695" w:type="dxa"/>
            <w:shd w:val="pct5" w:color="auto" w:fill="FFFFFF"/>
            <w:vAlign w:val="center"/>
          </w:tcPr>
          <w:p w14:paraId="54A7AF1D" w14:textId="77777777" w:rsidR="00AA4109" w:rsidRPr="00F220AA" w:rsidRDefault="00AA4109" w:rsidP="00502299">
            <w:pPr>
              <w:pStyle w:val="Bang"/>
              <w:spacing w:before="40" w:after="40"/>
              <w:rPr>
                <w:rFonts w:cs="Times New Roman"/>
                <w:b/>
                <w:color w:val="000000"/>
                <w:sz w:val="26"/>
                <w:szCs w:val="26"/>
              </w:rPr>
            </w:pPr>
            <w:r w:rsidRPr="00F220AA">
              <w:rPr>
                <w:rFonts w:cs="Times New Roman"/>
                <w:b/>
                <w:color w:val="000000"/>
                <w:sz w:val="26"/>
                <w:szCs w:val="26"/>
              </w:rPr>
              <w:t>Thuật ngữ</w:t>
            </w:r>
          </w:p>
        </w:tc>
        <w:tc>
          <w:tcPr>
            <w:tcW w:w="4941" w:type="dxa"/>
            <w:shd w:val="pct5" w:color="auto" w:fill="FFFFFF"/>
            <w:vAlign w:val="center"/>
          </w:tcPr>
          <w:p w14:paraId="3FF5CFDD" w14:textId="77777777" w:rsidR="00AA4109" w:rsidRPr="00F220AA" w:rsidRDefault="00AA4109" w:rsidP="00502299">
            <w:pPr>
              <w:pStyle w:val="Bang"/>
              <w:spacing w:before="40" w:after="40"/>
              <w:rPr>
                <w:rFonts w:cs="Times New Roman"/>
                <w:b/>
                <w:color w:val="000000"/>
                <w:sz w:val="26"/>
                <w:szCs w:val="26"/>
              </w:rPr>
            </w:pPr>
            <w:r w:rsidRPr="00F220AA">
              <w:rPr>
                <w:rFonts w:cs="Times New Roman"/>
                <w:b/>
                <w:color w:val="000000"/>
                <w:sz w:val="26"/>
                <w:szCs w:val="26"/>
              </w:rPr>
              <w:t>Định nghĩa</w:t>
            </w:r>
          </w:p>
        </w:tc>
        <w:tc>
          <w:tcPr>
            <w:tcW w:w="2564" w:type="dxa"/>
            <w:shd w:val="pct5" w:color="auto" w:fill="FFFFFF"/>
            <w:vAlign w:val="center"/>
          </w:tcPr>
          <w:p w14:paraId="54343371" w14:textId="77777777" w:rsidR="00AA4109" w:rsidRPr="00F220AA" w:rsidRDefault="00AA4109" w:rsidP="00502299">
            <w:pPr>
              <w:pStyle w:val="Bang"/>
              <w:spacing w:before="40" w:after="40"/>
              <w:rPr>
                <w:rFonts w:cs="Times New Roman"/>
                <w:b/>
                <w:color w:val="000000"/>
                <w:sz w:val="26"/>
                <w:szCs w:val="26"/>
              </w:rPr>
            </w:pPr>
            <w:r w:rsidRPr="00F220AA">
              <w:rPr>
                <w:rFonts w:cs="Times New Roman"/>
                <w:b/>
                <w:color w:val="000000"/>
                <w:sz w:val="26"/>
                <w:szCs w:val="26"/>
              </w:rPr>
              <w:t>Ghi chú</w:t>
            </w:r>
          </w:p>
        </w:tc>
      </w:tr>
      <w:tr w:rsidR="00AA4109" w:rsidRPr="00F220AA" w14:paraId="756A643E" w14:textId="77777777" w:rsidTr="006F20E9">
        <w:trPr>
          <w:trHeight w:val="641"/>
          <w:jc w:val="center"/>
        </w:trPr>
        <w:tc>
          <w:tcPr>
            <w:tcW w:w="1695" w:type="dxa"/>
            <w:vAlign w:val="center"/>
          </w:tcPr>
          <w:p w14:paraId="1408F2DE" w14:textId="77777777" w:rsidR="00AA4109" w:rsidRPr="00F220AA" w:rsidRDefault="003B015F" w:rsidP="00502299">
            <w:pPr>
              <w:spacing w:before="40" w:after="40" w:line="240" w:lineRule="auto"/>
              <w:rPr>
                <w:rFonts w:cs="Times New Roman"/>
                <w:color w:val="000000"/>
                <w:sz w:val="26"/>
                <w:szCs w:val="26"/>
              </w:rPr>
            </w:pPr>
            <w:r>
              <w:rPr>
                <w:rFonts w:cs="Times New Roman"/>
                <w:color w:val="000000"/>
                <w:sz w:val="26"/>
                <w:szCs w:val="26"/>
              </w:rPr>
              <w:t>BHXH</w:t>
            </w:r>
          </w:p>
        </w:tc>
        <w:tc>
          <w:tcPr>
            <w:tcW w:w="4941" w:type="dxa"/>
            <w:vAlign w:val="center"/>
          </w:tcPr>
          <w:p w14:paraId="3659D9BC" w14:textId="77777777" w:rsidR="00AA4109" w:rsidRPr="00F220AA" w:rsidRDefault="003B015F" w:rsidP="00502299">
            <w:pPr>
              <w:spacing w:before="40" w:after="40" w:line="240" w:lineRule="auto"/>
              <w:rPr>
                <w:rFonts w:cs="Times New Roman"/>
                <w:color w:val="000000"/>
                <w:sz w:val="26"/>
                <w:szCs w:val="26"/>
              </w:rPr>
            </w:pPr>
            <w:r>
              <w:rPr>
                <w:rFonts w:cs="Times New Roman"/>
                <w:color w:val="000000"/>
                <w:sz w:val="26"/>
                <w:szCs w:val="26"/>
              </w:rPr>
              <w:t>Bảo hiểm xã hội</w:t>
            </w:r>
          </w:p>
        </w:tc>
        <w:tc>
          <w:tcPr>
            <w:tcW w:w="2564" w:type="dxa"/>
            <w:vAlign w:val="center"/>
          </w:tcPr>
          <w:p w14:paraId="3002C5C8" w14:textId="77777777" w:rsidR="00AA4109" w:rsidRPr="00F220AA" w:rsidRDefault="00AA4109" w:rsidP="00502299">
            <w:pPr>
              <w:spacing w:before="40" w:after="40" w:line="240" w:lineRule="auto"/>
              <w:rPr>
                <w:rFonts w:cs="Times New Roman"/>
                <w:color w:val="000000"/>
                <w:sz w:val="26"/>
                <w:szCs w:val="26"/>
              </w:rPr>
            </w:pPr>
          </w:p>
        </w:tc>
      </w:tr>
      <w:tr w:rsidR="006A2A60" w:rsidRPr="00F220AA" w14:paraId="23E00C13" w14:textId="77777777" w:rsidTr="006F20E9">
        <w:trPr>
          <w:trHeight w:val="609"/>
          <w:jc w:val="center"/>
        </w:trPr>
        <w:tc>
          <w:tcPr>
            <w:tcW w:w="1695" w:type="dxa"/>
            <w:vAlign w:val="center"/>
          </w:tcPr>
          <w:p w14:paraId="0D948F85" w14:textId="77777777" w:rsidR="006A2A60" w:rsidRDefault="006A2A60" w:rsidP="00502299">
            <w:pPr>
              <w:spacing w:before="40" w:after="40" w:line="240" w:lineRule="auto"/>
              <w:rPr>
                <w:rFonts w:cs="Times New Roman"/>
                <w:color w:val="000000"/>
                <w:sz w:val="26"/>
                <w:szCs w:val="26"/>
              </w:rPr>
            </w:pPr>
            <w:r>
              <w:rPr>
                <w:rFonts w:cs="Times New Roman"/>
                <w:color w:val="000000"/>
                <w:sz w:val="26"/>
                <w:szCs w:val="26"/>
              </w:rPr>
              <w:t>TYT</w:t>
            </w:r>
          </w:p>
        </w:tc>
        <w:tc>
          <w:tcPr>
            <w:tcW w:w="4941" w:type="dxa"/>
            <w:vAlign w:val="center"/>
          </w:tcPr>
          <w:p w14:paraId="17529180" w14:textId="77777777" w:rsidR="006A2A60" w:rsidRDefault="006A2A60" w:rsidP="00502299">
            <w:pPr>
              <w:spacing w:before="40" w:after="40" w:line="240" w:lineRule="auto"/>
              <w:rPr>
                <w:rFonts w:cs="Times New Roman"/>
                <w:color w:val="000000"/>
                <w:sz w:val="26"/>
                <w:szCs w:val="26"/>
              </w:rPr>
            </w:pPr>
            <w:r>
              <w:rPr>
                <w:rFonts w:cs="Times New Roman"/>
                <w:color w:val="000000"/>
                <w:sz w:val="26"/>
                <w:szCs w:val="26"/>
              </w:rPr>
              <w:t>Trạm y tế</w:t>
            </w:r>
          </w:p>
        </w:tc>
        <w:tc>
          <w:tcPr>
            <w:tcW w:w="2564" w:type="dxa"/>
            <w:vAlign w:val="center"/>
          </w:tcPr>
          <w:p w14:paraId="55A4871B" w14:textId="77777777" w:rsidR="006A2A60" w:rsidRPr="00F220AA" w:rsidRDefault="006A2A60" w:rsidP="00502299">
            <w:pPr>
              <w:spacing w:before="40" w:after="40" w:line="240" w:lineRule="auto"/>
              <w:rPr>
                <w:rFonts w:cs="Times New Roman"/>
                <w:color w:val="000000"/>
                <w:sz w:val="26"/>
                <w:szCs w:val="26"/>
              </w:rPr>
            </w:pPr>
          </w:p>
        </w:tc>
      </w:tr>
    </w:tbl>
    <w:p w14:paraId="653BF2A4" w14:textId="77777777" w:rsidR="00AA4109" w:rsidRDefault="00AA4109" w:rsidP="00FA2A2A">
      <w:pPr>
        <w:pStyle w:val="Heading1"/>
      </w:pPr>
      <w:bookmarkStart w:id="10" w:name="_Toc61533426"/>
      <w:bookmarkStart w:id="11" w:name="_Toc521329419"/>
      <w:bookmarkStart w:id="12" w:name="_Toc535259192"/>
      <w:r w:rsidRPr="00F220AA">
        <w:lastRenderedPageBreak/>
        <w:t xml:space="preserve">HƯỚNG DẪN </w:t>
      </w:r>
      <w:r w:rsidR="00F220AA">
        <w:t>CÁCH</w:t>
      </w:r>
      <w:r w:rsidR="006D4246" w:rsidRPr="00F220AA">
        <w:t xml:space="preserve"> CHUẨN HÓA</w:t>
      </w:r>
      <w:bookmarkEnd w:id="10"/>
      <w:r w:rsidRPr="00F220AA">
        <w:t xml:space="preserve"> </w:t>
      </w:r>
      <w:bookmarkEnd w:id="11"/>
      <w:bookmarkEnd w:id="12"/>
    </w:p>
    <w:p w14:paraId="47D87131" w14:textId="77777777" w:rsidR="009433C0" w:rsidRDefault="009433C0" w:rsidP="00F24233">
      <w:pPr>
        <w:pStyle w:val="NormalIndent"/>
      </w:pPr>
      <w:r>
        <w:t>Có 2 cách để chuẩn hóa dữ liệu nhân khẩu:</w:t>
      </w:r>
    </w:p>
    <w:p w14:paraId="557B490E" w14:textId="77777777" w:rsidR="00F220AA" w:rsidRPr="00F220AA" w:rsidRDefault="00F220AA" w:rsidP="00F87B2E">
      <w:pPr>
        <w:pStyle w:val="NormalIndent"/>
        <w:numPr>
          <w:ilvl w:val="0"/>
          <w:numId w:val="30"/>
        </w:numPr>
        <w:tabs>
          <w:tab w:val="left" w:pos="993"/>
        </w:tabs>
        <w:ind w:hanging="11"/>
      </w:pPr>
      <w:r w:rsidRPr="00F220AA">
        <w:t xml:space="preserve">Cách 1: </w:t>
      </w:r>
      <w:r>
        <w:t xml:space="preserve">Trong trường hợp </w:t>
      </w:r>
      <w:r w:rsidRPr="009433C0">
        <w:rPr>
          <w:b/>
        </w:rPr>
        <w:t>chưa</w:t>
      </w:r>
      <w:r>
        <w:t xml:space="preserve"> xác định được mã số BHXH của nhân khẩu thì thực hiện theo các bước Chuẩn hóa từ BHXH</w:t>
      </w:r>
      <w:r w:rsidRPr="00F220AA">
        <w:t>.</w:t>
      </w:r>
    </w:p>
    <w:p w14:paraId="75AE7945" w14:textId="77777777" w:rsidR="00F220AA" w:rsidRDefault="00F220AA" w:rsidP="00F87B2E">
      <w:pPr>
        <w:pStyle w:val="NormalIndent"/>
        <w:numPr>
          <w:ilvl w:val="0"/>
          <w:numId w:val="30"/>
        </w:numPr>
        <w:tabs>
          <w:tab w:val="left" w:pos="993"/>
        </w:tabs>
        <w:ind w:hanging="11"/>
      </w:pPr>
      <w:r w:rsidRPr="00F220AA">
        <w:t xml:space="preserve">Cách 2: Trong trường hợp </w:t>
      </w:r>
      <w:r w:rsidRPr="009433C0">
        <w:rPr>
          <w:b/>
        </w:rPr>
        <w:t>đã</w:t>
      </w:r>
      <w:r w:rsidRPr="00F220AA">
        <w:t xml:space="preserve"> xác nhận người dân là đúng</w:t>
      </w:r>
      <w:r>
        <w:t>,</w:t>
      </w:r>
      <w:r w:rsidRPr="00F220AA">
        <w:t xml:space="preserve"> TYT tự xác nhận trên hệ thống và điền lại Mã số BHXH cho người dân</w:t>
      </w:r>
      <w:r>
        <w:t>.</w:t>
      </w:r>
    </w:p>
    <w:p w14:paraId="416F4E71" w14:textId="77777777" w:rsidR="00F220AA" w:rsidRDefault="00F220AA" w:rsidP="00F24233">
      <w:pPr>
        <w:pStyle w:val="NormalIndent"/>
      </w:pPr>
      <w:r>
        <w:t>Cụ thể các bước thực hiện như sau:</w:t>
      </w:r>
    </w:p>
    <w:p w14:paraId="662120FC" w14:textId="77777777" w:rsidR="00FA2A2A" w:rsidRPr="00741847" w:rsidRDefault="00F220AA" w:rsidP="00F24233">
      <w:pPr>
        <w:pStyle w:val="NormalIndent"/>
        <w:numPr>
          <w:ilvl w:val="1"/>
          <w:numId w:val="32"/>
        </w:numPr>
      </w:pPr>
      <w:r w:rsidRPr="00741847">
        <w:t>Cách 1: Chuẩn hóa từ BHXH</w:t>
      </w:r>
    </w:p>
    <w:p w14:paraId="1FFB5EE2" w14:textId="77777777" w:rsidR="00DA0139" w:rsidRPr="00FA2A2A" w:rsidRDefault="009433C0" w:rsidP="00F24233">
      <w:pPr>
        <w:pStyle w:val="NormalIndent"/>
      </w:pPr>
      <w:r w:rsidRPr="009433C0">
        <w:rPr>
          <w:i/>
          <w:u w:val="single"/>
        </w:rPr>
        <w:t>Bước 1</w:t>
      </w:r>
      <w:r w:rsidRPr="009433C0">
        <w:rPr>
          <w:i/>
        </w:rPr>
        <w:t>:</w:t>
      </w:r>
      <w:r>
        <w:t xml:space="preserve"> </w:t>
      </w:r>
      <w:r w:rsidR="006D4246" w:rsidRPr="00FA2A2A">
        <w:t>Cấu hình tài khoản liên thông BHXH</w:t>
      </w:r>
    </w:p>
    <w:p w14:paraId="5E37AF35" w14:textId="77777777" w:rsidR="00F87B2E" w:rsidRPr="00F87B2E" w:rsidRDefault="00741847" w:rsidP="00F87B2E">
      <w:pPr>
        <w:pStyle w:val="ListParagraph"/>
        <w:numPr>
          <w:ilvl w:val="0"/>
          <w:numId w:val="30"/>
        </w:numPr>
        <w:ind w:left="0" w:firstLine="0"/>
        <w:jc w:val="left"/>
        <w:rPr>
          <w:noProof/>
          <w:sz w:val="26"/>
          <w:szCs w:val="26"/>
        </w:rPr>
      </w:pPr>
      <w:r w:rsidRPr="00741847">
        <w:rPr>
          <w:i/>
          <w:sz w:val="26"/>
          <w:szCs w:val="26"/>
        </w:rPr>
        <w:t>Bước 1.1</w:t>
      </w:r>
      <w:r>
        <w:rPr>
          <w:sz w:val="26"/>
          <w:szCs w:val="26"/>
        </w:rPr>
        <w:t xml:space="preserve">: </w:t>
      </w:r>
      <w:r w:rsidR="006D4246" w:rsidRPr="00C76CFE">
        <w:rPr>
          <w:sz w:val="26"/>
          <w:szCs w:val="26"/>
        </w:rPr>
        <w:t xml:space="preserve">Chọn chức năng </w:t>
      </w:r>
      <w:r>
        <w:rPr>
          <w:sz w:val="26"/>
          <w:szCs w:val="26"/>
        </w:rPr>
        <w:t>“</w:t>
      </w:r>
      <w:r w:rsidR="006D4246" w:rsidRPr="00581276">
        <w:rPr>
          <w:i/>
          <w:sz w:val="26"/>
          <w:szCs w:val="26"/>
        </w:rPr>
        <w:t>Liên thông BHXH</w:t>
      </w:r>
      <w:r>
        <w:rPr>
          <w:i/>
          <w:sz w:val="26"/>
          <w:szCs w:val="26"/>
        </w:rPr>
        <w:t>”</w:t>
      </w:r>
    </w:p>
    <w:p w14:paraId="0973B6D5" w14:textId="1D90FC9C" w:rsidR="00C76CFE" w:rsidRDefault="006D4246" w:rsidP="00F87B2E">
      <w:pPr>
        <w:pStyle w:val="ListParagraph"/>
        <w:ind w:left="0"/>
        <w:jc w:val="center"/>
        <w:rPr>
          <w:noProof/>
          <w:sz w:val="26"/>
          <w:szCs w:val="26"/>
        </w:rPr>
      </w:pPr>
      <w:r w:rsidRPr="00F220AA">
        <w:rPr>
          <w:noProof/>
          <w:sz w:val="26"/>
          <w:szCs w:val="26"/>
        </w:rPr>
        <w:drawing>
          <wp:inline distT="0" distB="0" distL="0" distR="0" wp14:anchorId="2305100B" wp14:editId="14453ADC">
            <wp:extent cx="5730875" cy="25730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573020"/>
                    </a:xfrm>
                    <a:prstGeom prst="rect">
                      <a:avLst/>
                    </a:prstGeom>
                    <a:noFill/>
                    <a:ln>
                      <a:noFill/>
                    </a:ln>
                  </pic:spPr>
                </pic:pic>
              </a:graphicData>
            </a:graphic>
          </wp:inline>
        </w:drawing>
      </w:r>
    </w:p>
    <w:p w14:paraId="3739BBBB" w14:textId="77777777" w:rsidR="00C76CFE" w:rsidRDefault="00C76CFE" w:rsidP="00C76CFE">
      <w:pPr>
        <w:pStyle w:val="ListParagraph"/>
        <w:rPr>
          <w:noProof/>
          <w:sz w:val="26"/>
          <w:szCs w:val="26"/>
        </w:rPr>
      </w:pPr>
    </w:p>
    <w:p w14:paraId="3CE3D12C" w14:textId="77777777" w:rsidR="00C76CFE" w:rsidRPr="00C76CFE" w:rsidRDefault="00741847" w:rsidP="00FA1D27">
      <w:pPr>
        <w:pStyle w:val="ListParagraph"/>
        <w:numPr>
          <w:ilvl w:val="0"/>
          <w:numId w:val="30"/>
        </w:numPr>
        <w:ind w:left="0" w:firstLine="0"/>
        <w:rPr>
          <w:noProof/>
          <w:sz w:val="26"/>
          <w:szCs w:val="26"/>
        </w:rPr>
      </w:pPr>
      <w:r w:rsidRPr="00741847">
        <w:rPr>
          <w:i/>
          <w:noProof/>
          <w:sz w:val="26"/>
          <w:szCs w:val="26"/>
        </w:rPr>
        <w:t>Bước 1.2</w:t>
      </w:r>
      <w:r>
        <w:rPr>
          <w:noProof/>
          <w:sz w:val="26"/>
          <w:szCs w:val="26"/>
        </w:rPr>
        <w:t xml:space="preserve">: </w:t>
      </w:r>
      <w:r w:rsidR="006D4246" w:rsidRPr="00C76CFE">
        <w:rPr>
          <w:noProof/>
          <w:sz w:val="26"/>
          <w:szCs w:val="26"/>
        </w:rPr>
        <w:t>Nhập đầy đủ thông tin tài khoản, mật khẩu của hệ thống BHXH</w:t>
      </w:r>
      <w:r>
        <w:rPr>
          <w:noProof/>
          <w:sz w:val="26"/>
          <w:szCs w:val="26"/>
          <w:lang w:val="en-GB" w:eastAsia="en-GB"/>
        </w:rPr>
        <w:t xml:space="preserve"> &gt;&gt; Nhấn “</w:t>
      </w:r>
      <w:r w:rsidRPr="00741847">
        <w:rPr>
          <w:i/>
          <w:noProof/>
          <w:sz w:val="26"/>
          <w:szCs w:val="26"/>
          <w:lang w:val="en-GB" w:eastAsia="en-GB"/>
        </w:rPr>
        <w:t>Lưu</w:t>
      </w:r>
      <w:r>
        <w:rPr>
          <w:noProof/>
          <w:sz w:val="26"/>
          <w:szCs w:val="26"/>
          <w:lang w:val="en-GB" w:eastAsia="en-GB"/>
        </w:rPr>
        <w:t>”</w:t>
      </w:r>
      <w:r w:rsidR="006D4246" w:rsidRPr="00F220AA">
        <w:rPr>
          <w:noProof/>
          <w:sz w:val="26"/>
          <w:szCs w:val="26"/>
        </w:rPr>
        <w:drawing>
          <wp:inline distT="0" distB="0" distL="0" distR="0" wp14:anchorId="3EEFBAA0" wp14:editId="0DD76884">
            <wp:extent cx="5730875" cy="170116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40E150D6" w14:textId="77777777" w:rsidR="009433C0" w:rsidRDefault="009433C0" w:rsidP="00F24233">
      <w:pPr>
        <w:pStyle w:val="NormalIndent"/>
      </w:pPr>
      <w:r w:rsidRPr="009433C0">
        <w:rPr>
          <w:i/>
          <w:u w:val="single"/>
        </w:rPr>
        <w:lastRenderedPageBreak/>
        <w:t xml:space="preserve">Bước </w:t>
      </w:r>
      <w:r>
        <w:rPr>
          <w:i/>
          <w:u w:val="single"/>
        </w:rPr>
        <w:t>2</w:t>
      </w:r>
      <w:r w:rsidRPr="009433C0">
        <w:rPr>
          <w:i/>
        </w:rPr>
        <w:t>:</w:t>
      </w:r>
      <w:r>
        <w:t xml:space="preserve"> </w:t>
      </w:r>
      <w:r w:rsidR="00581276">
        <w:t>Thực hiện chuẩn hóa</w:t>
      </w:r>
    </w:p>
    <w:p w14:paraId="1EE6FBF5" w14:textId="77777777" w:rsidR="009433C0" w:rsidRDefault="00616B08" w:rsidP="00F24233">
      <w:pPr>
        <w:pStyle w:val="NormalIndent"/>
        <w:numPr>
          <w:ilvl w:val="0"/>
          <w:numId w:val="30"/>
        </w:numPr>
      </w:pPr>
      <w:r w:rsidRPr="00741847">
        <w:t>Bước 2.1</w:t>
      </w:r>
      <w:r>
        <w:t xml:space="preserve">: </w:t>
      </w:r>
      <w:r w:rsidR="009433C0">
        <w:t xml:space="preserve">Vào menu </w:t>
      </w:r>
      <w:r w:rsidR="00741847">
        <w:t>“</w:t>
      </w:r>
      <w:r w:rsidR="009433C0" w:rsidRPr="00741847">
        <w:t>Quản lý Hộ gia đình</w:t>
      </w:r>
      <w:r w:rsidR="00741847">
        <w:t>”</w:t>
      </w:r>
      <w:r w:rsidR="009433C0">
        <w:t xml:space="preserve"> &gt;&gt; chọn </w:t>
      </w:r>
      <w:r w:rsidR="00741847">
        <w:t>“</w:t>
      </w:r>
      <w:r w:rsidR="009433C0" w:rsidRPr="00741847">
        <w:t>Quản lý nhân khẩu</w:t>
      </w:r>
      <w:r w:rsidR="00741847">
        <w:t>”</w:t>
      </w:r>
    </w:p>
    <w:p w14:paraId="1E5CB428" w14:textId="77777777" w:rsidR="009433C0" w:rsidRDefault="00616B08" w:rsidP="00F24233">
      <w:pPr>
        <w:pStyle w:val="NormalIndent"/>
        <w:numPr>
          <w:ilvl w:val="0"/>
          <w:numId w:val="30"/>
        </w:numPr>
      </w:pPr>
      <w:r w:rsidRPr="00616B08">
        <w:rPr>
          <w:i/>
        </w:rPr>
        <w:t>Bước 2.2</w:t>
      </w:r>
      <w:r>
        <w:t xml:space="preserve">: </w:t>
      </w:r>
      <w:r w:rsidR="009433C0">
        <w:t xml:space="preserve">Tìm kiếm nhân khẩu </w:t>
      </w:r>
      <w:r w:rsidR="007D6A09">
        <w:t>cần</w:t>
      </w:r>
      <w:r w:rsidR="009433C0">
        <w:t xml:space="preserve"> chuẩn hóa</w:t>
      </w:r>
    </w:p>
    <w:p w14:paraId="65782750" w14:textId="77777777" w:rsidR="007D6A09" w:rsidRDefault="007D6A09" w:rsidP="00FA1D27">
      <w:pPr>
        <w:pStyle w:val="NormalIndent"/>
        <w:ind w:left="0" w:firstLine="0"/>
      </w:pPr>
      <w:r>
        <w:drawing>
          <wp:inline distT="0" distB="0" distL="0" distR="0" wp14:anchorId="1BD14202" wp14:editId="45DE0717">
            <wp:extent cx="5724525" cy="1924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924050"/>
                    </a:xfrm>
                    <a:prstGeom prst="rect">
                      <a:avLst/>
                    </a:prstGeom>
                    <a:noFill/>
                    <a:ln>
                      <a:noFill/>
                    </a:ln>
                  </pic:spPr>
                </pic:pic>
              </a:graphicData>
            </a:graphic>
          </wp:inline>
        </w:drawing>
      </w:r>
    </w:p>
    <w:p w14:paraId="4D891E86" w14:textId="77777777" w:rsidR="00741847" w:rsidRPr="00741847" w:rsidRDefault="00741847" w:rsidP="00F24233">
      <w:pPr>
        <w:pStyle w:val="NormalIndent"/>
      </w:pPr>
    </w:p>
    <w:p w14:paraId="2064DB31" w14:textId="77777777" w:rsidR="009433C0" w:rsidRDefault="00616B08" w:rsidP="00F24233">
      <w:pPr>
        <w:pStyle w:val="NormalIndent"/>
        <w:numPr>
          <w:ilvl w:val="0"/>
          <w:numId w:val="30"/>
        </w:numPr>
      </w:pPr>
      <w:r w:rsidRPr="00616B08">
        <w:t>Bước 2.3</w:t>
      </w:r>
      <w:r>
        <w:t xml:space="preserve">: </w:t>
      </w:r>
      <w:r w:rsidR="009433C0">
        <w:t xml:space="preserve">Nhấn </w:t>
      </w:r>
      <w:r w:rsidR="007D6A09">
        <w:t xml:space="preserve">icon </w:t>
      </w:r>
      <w:r w:rsidR="007D6A09">
        <w:drawing>
          <wp:inline distT="0" distB="0" distL="0" distR="0" wp14:anchorId="71C2D851" wp14:editId="5AF188E5">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D6A09">
        <w:t xml:space="preserve"> </w:t>
      </w:r>
      <w:r w:rsidR="00741847" w:rsidRPr="00741847">
        <w:t>“</w:t>
      </w:r>
      <w:r w:rsidR="007D6A09" w:rsidRPr="00741847">
        <w:t>chuẩn hóa từ BHXH</w:t>
      </w:r>
      <w:r w:rsidR="00741847">
        <w:t>”</w:t>
      </w:r>
    </w:p>
    <w:p w14:paraId="5839987A" w14:textId="77777777" w:rsidR="007D6A09" w:rsidRDefault="007D6A09" w:rsidP="00FA1D27">
      <w:pPr>
        <w:pStyle w:val="NormalIndent"/>
        <w:ind w:left="0" w:firstLine="0"/>
      </w:pPr>
      <w:r>
        <w:drawing>
          <wp:inline distT="0" distB="0" distL="0" distR="0" wp14:anchorId="7F1DA190" wp14:editId="2ECC127E">
            <wp:extent cx="57245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143125"/>
                    </a:xfrm>
                    <a:prstGeom prst="rect">
                      <a:avLst/>
                    </a:prstGeom>
                    <a:noFill/>
                    <a:ln>
                      <a:noFill/>
                    </a:ln>
                  </pic:spPr>
                </pic:pic>
              </a:graphicData>
            </a:graphic>
          </wp:inline>
        </w:drawing>
      </w:r>
    </w:p>
    <w:p w14:paraId="349B6A92" w14:textId="77777777" w:rsidR="00741847" w:rsidRPr="00741847" w:rsidRDefault="00741847" w:rsidP="00F24233">
      <w:pPr>
        <w:pStyle w:val="NormalIndent"/>
      </w:pPr>
    </w:p>
    <w:p w14:paraId="49542C3E" w14:textId="77777777" w:rsidR="00502299" w:rsidRDefault="00616B08" w:rsidP="00F24233">
      <w:pPr>
        <w:pStyle w:val="NormalIndent"/>
        <w:numPr>
          <w:ilvl w:val="0"/>
          <w:numId w:val="30"/>
        </w:numPr>
      </w:pPr>
      <w:r w:rsidRPr="00616B08">
        <w:rPr>
          <w:i/>
        </w:rPr>
        <w:t>Bước 2.4</w:t>
      </w:r>
      <w:r>
        <w:t xml:space="preserve">: </w:t>
      </w:r>
      <w:r w:rsidR="007D6A09">
        <w:t>Hệ thống thông báo sau như là đã chuẩn hóa thành công</w:t>
      </w:r>
    </w:p>
    <w:p w14:paraId="3D32321F" w14:textId="77777777" w:rsidR="007D6A09" w:rsidRDefault="00CC5699" w:rsidP="00FA1D27">
      <w:pPr>
        <w:pStyle w:val="NormalIndent"/>
        <w:ind w:left="0" w:firstLine="0"/>
        <w:jc w:val="center"/>
      </w:pPr>
      <w:r>
        <w:drawing>
          <wp:inline distT="0" distB="0" distL="0" distR="0" wp14:anchorId="65EE24F1" wp14:editId="7C0C2217">
            <wp:extent cx="2714625" cy="600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600075"/>
                    </a:xfrm>
                    <a:prstGeom prst="rect">
                      <a:avLst/>
                    </a:prstGeom>
                    <a:noFill/>
                    <a:ln>
                      <a:noFill/>
                    </a:ln>
                  </pic:spPr>
                </pic:pic>
              </a:graphicData>
            </a:graphic>
          </wp:inline>
        </w:drawing>
      </w:r>
    </w:p>
    <w:p w14:paraId="49B9A2CE" w14:textId="77777777" w:rsidR="007D6A09" w:rsidRDefault="007D6A09" w:rsidP="00F24233">
      <w:pPr>
        <w:pStyle w:val="NormalIndent"/>
      </w:pPr>
      <w:r>
        <w:t>Nhân khẩu sau khi chuẩn hóa thành công sẽ ở chuyển về trạng thái Đã chuẩn hóa và được cập nhật mã số BHXH như sau:</w:t>
      </w:r>
    </w:p>
    <w:p w14:paraId="71A7A6FA" w14:textId="77777777" w:rsidR="007D6A09" w:rsidRDefault="007D6A09" w:rsidP="00FA1D27">
      <w:pPr>
        <w:pStyle w:val="NormalIndent"/>
        <w:ind w:left="0" w:firstLine="0"/>
      </w:pPr>
      <w:r>
        <w:drawing>
          <wp:inline distT="0" distB="0" distL="0" distR="0" wp14:anchorId="7884C5D0" wp14:editId="18A5A757">
            <wp:extent cx="5724525" cy="857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857250"/>
                    </a:xfrm>
                    <a:prstGeom prst="rect">
                      <a:avLst/>
                    </a:prstGeom>
                    <a:noFill/>
                    <a:ln>
                      <a:noFill/>
                    </a:ln>
                  </pic:spPr>
                </pic:pic>
              </a:graphicData>
            </a:graphic>
          </wp:inline>
        </w:drawing>
      </w:r>
    </w:p>
    <w:p w14:paraId="47BDC579" w14:textId="77777777" w:rsidR="007D6A09" w:rsidRDefault="007D6A09" w:rsidP="00F24233">
      <w:pPr>
        <w:pStyle w:val="NormalIndent"/>
      </w:pPr>
      <w:r w:rsidRPr="00464754">
        <w:rPr>
          <w:highlight w:val="yellow"/>
        </w:rPr>
        <w:t>Lưu ý: Nhân khẩu cần chuẩn hóa phải nhập đầy đủ thông tin mã thẻ BHYT</w:t>
      </w:r>
      <w:r w:rsidR="00741847" w:rsidRPr="00464754">
        <w:rPr>
          <w:highlight w:val="yellow"/>
        </w:rPr>
        <w:t>.</w:t>
      </w:r>
    </w:p>
    <w:p w14:paraId="564D8826" w14:textId="77777777" w:rsidR="00741847" w:rsidRPr="00F220AA" w:rsidRDefault="00741847" w:rsidP="00F24233">
      <w:pPr>
        <w:pStyle w:val="NormalIndent"/>
      </w:pPr>
    </w:p>
    <w:p w14:paraId="776D07CC" w14:textId="77777777" w:rsidR="007020E1" w:rsidRPr="00741847" w:rsidRDefault="007020E1" w:rsidP="00F24233">
      <w:pPr>
        <w:pStyle w:val="NormalIndent"/>
        <w:numPr>
          <w:ilvl w:val="1"/>
          <w:numId w:val="32"/>
        </w:numPr>
      </w:pPr>
      <w:r w:rsidRPr="00741847">
        <w:t>Cách 2: Người dùng tự chuẩn hóa</w:t>
      </w:r>
    </w:p>
    <w:p w14:paraId="2CD10FD3" w14:textId="77777777" w:rsidR="00CC5699" w:rsidRDefault="00741847" w:rsidP="00F24233">
      <w:pPr>
        <w:pStyle w:val="NormalIndent"/>
        <w:numPr>
          <w:ilvl w:val="0"/>
          <w:numId w:val="30"/>
        </w:numPr>
      </w:pPr>
      <w:r w:rsidRPr="00741847">
        <w:rPr>
          <w:u w:val="single"/>
        </w:rPr>
        <w:t>Bước 1</w:t>
      </w:r>
      <w:r>
        <w:t xml:space="preserve">: </w:t>
      </w:r>
      <w:r w:rsidR="00CC5699">
        <w:t xml:space="preserve">Vào menu </w:t>
      </w:r>
      <w:r>
        <w:t>“</w:t>
      </w:r>
      <w:r w:rsidR="00CC5699" w:rsidRPr="00741847">
        <w:t>Quản lý Hộ gia đình</w:t>
      </w:r>
      <w:r>
        <w:t>”</w:t>
      </w:r>
      <w:r w:rsidR="00CC5699">
        <w:t xml:space="preserve"> &gt;&gt; chọn </w:t>
      </w:r>
      <w:r>
        <w:t>“</w:t>
      </w:r>
      <w:r w:rsidR="00CC5699" w:rsidRPr="00741847">
        <w:t>Quản lý nhân khẩu</w:t>
      </w:r>
      <w:r>
        <w:t>”</w:t>
      </w:r>
    </w:p>
    <w:p w14:paraId="6B58EF16" w14:textId="77777777" w:rsidR="00CC5699" w:rsidRDefault="00741847" w:rsidP="00F24233">
      <w:pPr>
        <w:pStyle w:val="NormalIndent"/>
        <w:numPr>
          <w:ilvl w:val="0"/>
          <w:numId w:val="30"/>
        </w:numPr>
      </w:pPr>
      <w:r w:rsidRPr="00741847">
        <w:rPr>
          <w:i/>
          <w:u w:val="single"/>
        </w:rPr>
        <w:t>Bước 2</w:t>
      </w:r>
      <w:r>
        <w:t xml:space="preserve">: </w:t>
      </w:r>
      <w:r w:rsidR="00CC5699">
        <w:t>Tìm kiếm nhân khẩu cần chuẩn hóa</w:t>
      </w:r>
    </w:p>
    <w:p w14:paraId="4DD90C3D" w14:textId="77777777" w:rsidR="00CC5699" w:rsidRDefault="00CC5699" w:rsidP="00FA1D27">
      <w:pPr>
        <w:pStyle w:val="NormalIndent"/>
        <w:ind w:left="0" w:firstLine="0"/>
      </w:pPr>
      <w:r>
        <w:lastRenderedPageBreak/>
        <w:drawing>
          <wp:inline distT="0" distB="0" distL="0" distR="0" wp14:anchorId="261161F0" wp14:editId="2632B86D">
            <wp:extent cx="5943600" cy="22350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326" cy="2236056"/>
                    </a:xfrm>
                    <a:prstGeom prst="rect">
                      <a:avLst/>
                    </a:prstGeom>
                    <a:noFill/>
                    <a:ln>
                      <a:noFill/>
                    </a:ln>
                  </pic:spPr>
                </pic:pic>
              </a:graphicData>
            </a:graphic>
          </wp:inline>
        </w:drawing>
      </w:r>
    </w:p>
    <w:p w14:paraId="1AB753B5" w14:textId="77777777" w:rsidR="00741847" w:rsidRPr="00741847" w:rsidRDefault="00741847" w:rsidP="00F24233">
      <w:pPr>
        <w:pStyle w:val="NormalIndent"/>
      </w:pPr>
    </w:p>
    <w:p w14:paraId="06130E8A" w14:textId="77777777" w:rsidR="00502299" w:rsidRDefault="00741847" w:rsidP="00CC5699">
      <w:pPr>
        <w:pStyle w:val="ListParagraph"/>
        <w:numPr>
          <w:ilvl w:val="0"/>
          <w:numId w:val="30"/>
        </w:numPr>
        <w:rPr>
          <w:noProof/>
          <w:sz w:val="26"/>
          <w:szCs w:val="26"/>
        </w:rPr>
      </w:pPr>
      <w:r w:rsidRPr="00741847">
        <w:rPr>
          <w:i/>
          <w:noProof/>
          <w:sz w:val="26"/>
          <w:szCs w:val="26"/>
          <w:u w:val="single"/>
        </w:rPr>
        <w:t>Bước 3</w:t>
      </w:r>
      <w:r>
        <w:rPr>
          <w:noProof/>
          <w:sz w:val="26"/>
          <w:szCs w:val="26"/>
        </w:rPr>
        <w:t xml:space="preserve">: </w:t>
      </w:r>
      <w:r w:rsidR="00CC5699">
        <w:rPr>
          <w:noProof/>
          <w:sz w:val="26"/>
          <w:szCs w:val="26"/>
        </w:rPr>
        <w:t xml:space="preserve">Nhấn icon </w:t>
      </w:r>
      <w:r w:rsidR="00CC5699">
        <w:rPr>
          <w:noProof/>
          <w:sz w:val="26"/>
          <w:szCs w:val="26"/>
        </w:rPr>
        <w:drawing>
          <wp:inline distT="0" distB="0" distL="0" distR="0" wp14:anchorId="5173DB54" wp14:editId="64B1FB62">
            <wp:extent cx="25717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CC5699">
        <w:rPr>
          <w:noProof/>
          <w:sz w:val="26"/>
          <w:szCs w:val="26"/>
        </w:rPr>
        <w:t>Người dùng tự chuẩn hóa</w:t>
      </w:r>
    </w:p>
    <w:p w14:paraId="2421780F" w14:textId="77777777" w:rsidR="00CC5699" w:rsidRDefault="00CC5699" w:rsidP="00F24233">
      <w:pPr>
        <w:pStyle w:val="ListParagraph"/>
        <w:ind w:left="0"/>
        <w:jc w:val="center"/>
        <w:rPr>
          <w:noProof/>
          <w:sz w:val="26"/>
          <w:szCs w:val="26"/>
        </w:rPr>
      </w:pPr>
      <w:r>
        <w:rPr>
          <w:noProof/>
          <w:sz w:val="26"/>
          <w:szCs w:val="26"/>
        </w:rPr>
        <w:drawing>
          <wp:inline distT="0" distB="0" distL="0" distR="0" wp14:anchorId="1B05BE96" wp14:editId="6939D00F">
            <wp:extent cx="5968989" cy="2790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9360" cy="2795674"/>
                    </a:xfrm>
                    <a:prstGeom prst="rect">
                      <a:avLst/>
                    </a:prstGeom>
                    <a:noFill/>
                    <a:ln>
                      <a:noFill/>
                    </a:ln>
                  </pic:spPr>
                </pic:pic>
              </a:graphicData>
            </a:graphic>
          </wp:inline>
        </w:drawing>
      </w:r>
    </w:p>
    <w:p w14:paraId="3307AC92" w14:textId="77777777" w:rsidR="00CC5699" w:rsidRDefault="00CC5699" w:rsidP="00CC5699">
      <w:pPr>
        <w:pStyle w:val="ListParagraph"/>
        <w:rPr>
          <w:noProof/>
          <w:sz w:val="26"/>
          <w:szCs w:val="26"/>
        </w:rPr>
      </w:pPr>
    </w:p>
    <w:p w14:paraId="48741DB4" w14:textId="77777777" w:rsidR="00CC5699" w:rsidRDefault="00741847" w:rsidP="00CC5699">
      <w:pPr>
        <w:pStyle w:val="ListParagraph"/>
        <w:numPr>
          <w:ilvl w:val="0"/>
          <w:numId w:val="30"/>
        </w:numPr>
        <w:rPr>
          <w:noProof/>
          <w:sz w:val="26"/>
          <w:szCs w:val="26"/>
        </w:rPr>
      </w:pPr>
      <w:r w:rsidRPr="00741847">
        <w:rPr>
          <w:i/>
          <w:noProof/>
          <w:sz w:val="26"/>
          <w:szCs w:val="26"/>
          <w:u w:val="single"/>
        </w:rPr>
        <w:t>Bước 4</w:t>
      </w:r>
      <w:r>
        <w:rPr>
          <w:noProof/>
          <w:sz w:val="26"/>
          <w:szCs w:val="26"/>
        </w:rPr>
        <w:t xml:space="preserve">: </w:t>
      </w:r>
      <w:r w:rsidR="00CC5699">
        <w:rPr>
          <w:noProof/>
          <w:sz w:val="26"/>
          <w:szCs w:val="26"/>
        </w:rPr>
        <w:t xml:space="preserve">Nhập thông tin mã số BHXH của nhân khẩu -&gt; nhấn </w:t>
      </w:r>
      <w:r>
        <w:rPr>
          <w:noProof/>
          <w:sz w:val="26"/>
          <w:szCs w:val="26"/>
        </w:rPr>
        <w:t>“</w:t>
      </w:r>
      <w:r w:rsidR="00CC5699" w:rsidRPr="00741847">
        <w:rPr>
          <w:i/>
          <w:noProof/>
          <w:sz w:val="26"/>
          <w:szCs w:val="26"/>
        </w:rPr>
        <w:t>Lưu</w:t>
      </w:r>
      <w:r>
        <w:rPr>
          <w:noProof/>
          <w:sz w:val="26"/>
          <w:szCs w:val="26"/>
        </w:rPr>
        <w:t>”</w:t>
      </w:r>
    </w:p>
    <w:p w14:paraId="29A452DE" w14:textId="77777777" w:rsidR="00CC5699" w:rsidRDefault="001B609A" w:rsidP="00FA1D27">
      <w:pPr>
        <w:pStyle w:val="ListParagraph"/>
        <w:ind w:left="0"/>
        <w:jc w:val="center"/>
        <w:rPr>
          <w:noProof/>
          <w:sz w:val="26"/>
          <w:szCs w:val="26"/>
        </w:rPr>
      </w:pPr>
      <w:bookmarkStart w:id="13" w:name="_GoBack"/>
      <w:r>
        <w:rPr>
          <w:noProof/>
          <w:sz w:val="26"/>
          <w:szCs w:val="26"/>
        </w:rPr>
        <w:drawing>
          <wp:inline distT="0" distB="0" distL="0" distR="0" wp14:anchorId="6A5AB5A1" wp14:editId="34F6CE6F">
            <wp:extent cx="3504699" cy="195253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1087" cy="1983945"/>
                    </a:xfrm>
                    <a:prstGeom prst="rect">
                      <a:avLst/>
                    </a:prstGeom>
                    <a:noFill/>
                    <a:ln>
                      <a:noFill/>
                    </a:ln>
                  </pic:spPr>
                </pic:pic>
              </a:graphicData>
            </a:graphic>
          </wp:inline>
        </w:drawing>
      </w:r>
      <w:bookmarkEnd w:id="13"/>
    </w:p>
    <w:p w14:paraId="200BC546" w14:textId="77777777" w:rsidR="001B609A" w:rsidRDefault="00741847" w:rsidP="00F24233">
      <w:pPr>
        <w:pStyle w:val="NormalIndent"/>
        <w:numPr>
          <w:ilvl w:val="0"/>
          <w:numId w:val="30"/>
        </w:numPr>
      </w:pPr>
      <w:r w:rsidRPr="007C78CF">
        <w:rPr>
          <w:i/>
          <w:u w:val="single"/>
        </w:rPr>
        <w:lastRenderedPageBreak/>
        <w:t>Bước 5</w:t>
      </w:r>
      <w:r>
        <w:t xml:space="preserve">: </w:t>
      </w:r>
      <w:r w:rsidR="001B609A">
        <w:t>Hệ thống thông báo sau như là đã chuẩn hóa thành công</w:t>
      </w:r>
    </w:p>
    <w:p w14:paraId="7E9BD1DD" w14:textId="77777777" w:rsidR="001B609A" w:rsidRDefault="001B609A" w:rsidP="00F24233">
      <w:pPr>
        <w:pStyle w:val="NormalIndent"/>
      </w:pPr>
    </w:p>
    <w:p w14:paraId="3ACEF768" w14:textId="77777777" w:rsidR="001B609A" w:rsidRDefault="001B609A" w:rsidP="006F20E9">
      <w:pPr>
        <w:pStyle w:val="NormalIndent"/>
        <w:ind w:left="0" w:firstLine="0"/>
        <w:jc w:val="center"/>
      </w:pPr>
      <w:r>
        <w:drawing>
          <wp:inline distT="0" distB="0" distL="0" distR="0" wp14:anchorId="7B5A5635" wp14:editId="53AA1FF2">
            <wp:extent cx="2714625" cy="600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600075"/>
                    </a:xfrm>
                    <a:prstGeom prst="rect">
                      <a:avLst/>
                    </a:prstGeom>
                    <a:noFill/>
                    <a:ln>
                      <a:noFill/>
                    </a:ln>
                  </pic:spPr>
                </pic:pic>
              </a:graphicData>
            </a:graphic>
          </wp:inline>
        </w:drawing>
      </w:r>
    </w:p>
    <w:p w14:paraId="30F62ED1" w14:textId="77777777" w:rsidR="001B609A" w:rsidRDefault="001B609A" w:rsidP="00F24233">
      <w:pPr>
        <w:pStyle w:val="NormalIndent"/>
      </w:pPr>
      <w:r>
        <w:t>Nhân khẩu sau khi chuẩn hóa thành công sẽ ở chuyển về trạng thái Đã chuẩn hóa và được cập nhật mã số BHXH như sau:</w:t>
      </w:r>
    </w:p>
    <w:p w14:paraId="6F6EE030" w14:textId="77777777" w:rsidR="001B609A" w:rsidRDefault="001B609A" w:rsidP="006F20E9">
      <w:pPr>
        <w:pStyle w:val="NormalIndent"/>
        <w:ind w:left="0" w:firstLine="0"/>
        <w:jc w:val="center"/>
      </w:pPr>
      <w:r>
        <w:drawing>
          <wp:inline distT="0" distB="0" distL="0" distR="0" wp14:anchorId="409867F2" wp14:editId="31D8915F">
            <wp:extent cx="5724525" cy="733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noFill/>
                    </a:ln>
                  </pic:spPr>
                </pic:pic>
              </a:graphicData>
            </a:graphic>
          </wp:inline>
        </w:drawing>
      </w:r>
    </w:p>
    <w:sectPr w:rsidR="001B609A" w:rsidSect="00F87B2E">
      <w:headerReference w:type="default" r:id="rId18"/>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3E68" w14:textId="77777777" w:rsidR="001A2BA1" w:rsidRDefault="001A2BA1" w:rsidP="006F20E9">
      <w:pPr>
        <w:spacing w:before="0" w:after="0" w:line="240" w:lineRule="auto"/>
      </w:pPr>
      <w:r>
        <w:separator/>
      </w:r>
    </w:p>
  </w:endnote>
  <w:endnote w:type="continuationSeparator" w:id="0">
    <w:p w14:paraId="11009612" w14:textId="77777777" w:rsidR="001A2BA1" w:rsidRDefault="001A2BA1" w:rsidP="006F20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BlkEx BT">
    <w:altName w:val="Impac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6E85" w14:textId="77777777" w:rsidR="001A2BA1" w:rsidRDefault="001A2BA1" w:rsidP="006F20E9">
      <w:pPr>
        <w:spacing w:before="0" w:after="0" w:line="240" w:lineRule="auto"/>
      </w:pPr>
      <w:r>
        <w:separator/>
      </w:r>
    </w:p>
  </w:footnote>
  <w:footnote w:type="continuationSeparator" w:id="0">
    <w:p w14:paraId="511017AF" w14:textId="77777777" w:rsidR="001A2BA1" w:rsidRDefault="001A2BA1" w:rsidP="006F20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19791896"/>
      <w:docPartObj>
        <w:docPartGallery w:val="Page Numbers (Top of Page)"/>
        <w:docPartUnique/>
      </w:docPartObj>
    </w:sdtPr>
    <w:sdtEndPr>
      <w:rPr>
        <w:noProof/>
      </w:rPr>
    </w:sdtEndPr>
    <w:sdtContent>
      <w:p w14:paraId="7E93A2BB" w14:textId="19B59421" w:rsidR="006F20E9" w:rsidRDefault="006F20E9">
        <w:pPr>
          <w:pStyle w:val="Header"/>
          <w:jc w:val="center"/>
        </w:pPr>
        <w:r>
          <w:rPr>
            <w:noProof w:val="0"/>
          </w:rPr>
          <w:fldChar w:fldCharType="begin"/>
        </w:r>
        <w:r>
          <w:instrText xml:space="preserve"> PAGE   \* MERGEFORMAT </w:instrText>
        </w:r>
        <w:r>
          <w:rPr>
            <w:noProof w:val="0"/>
          </w:rPr>
          <w:fldChar w:fldCharType="separate"/>
        </w:r>
        <w:r w:rsidR="00F87B2E">
          <w:t>6</w:t>
        </w:r>
        <w:r>
          <w:fldChar w:fldCharType="end"/>
        </w:r>
      </w:p>
    </w:sdtContent>
  </w:sdt>
  <w:p w14:paraId="5C0CAC4B" w14:textId="77777777" w:rsidR="006F20E9" w:rsidRDefault="006F2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8"/>
      </v:shape>
    </w:pict>
  </w:numPicBullet>
  <w:abstractNum w:abstractNumId="0" w15:restartNumberingAfterBreak="0">
    <w:nsid w:val="FFFFFF88"/>
    <w:multiLevelType w:val="singleLevel"/>
    <w:tmpl w:val="6A9C7F4C"/>
    <w:lvl w:ilvl="0">
      <w:start w:val="1"/>
      <w:numFmt w:val="decimal"/>
      <w:pStyle w:val="ListNumber"/>
      <w:lvlText w:val="%1."/>
      <w:lvlJc w:val="left"/>
      <w:pPr>
        <w:tabs>
          <w:tab w:val="num" w:pos="360"/>
        </w:tabs>
        <w:ind w:left="360" w:hanging="360"/>
      </w:pPr>
    </w:lvl>
  </w:abstractNum>
  <w:abstractNum w:abstractNumId="1" w15:restartNumberingAfterBreak="0">
    <w:nsid w:val="08566999"/>
    <w:multiLevelType w:val="hybridMultilevel"/>
    <w:tmpl w:val="48F07A5A"/>
    <w:lvl w:ilvl="0" w:tplc="6A3E429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1325D"/>
    <w:multiLevelType w:val="multilevel"/>
    <w:tmpl w:val="41F6EE2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08456AF"/>
    <w:multiLevelType w:val="hybridMultilevel"/>
    <w:tmpl w:val="8306DF1E"/>
    <w:lvl w:ilvl="0" w:tplc="FD92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4362C"/>
    <w:multiLevelType w:val="hybridMultilevel"/>
    <w:tmpl w:val="26C016A6"/>
    <w:lvl w:ilvl="0" w:tplc="EEA85A78">
      <w:start w:val="1"/>
      <w:numFmt w:val="decimal"/>
      <w:pStyle w:val="Sothutu-1so"/>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8559A"/>
    <w:multiLevelType w:val="hybridMultilevel"/>
    <w:tmpl w:val="6F7C60F6"/>
    <w:lvl w:ilvl="0" w:tplc="6004EB52">
      <w:start w:val="1"/>
      <w:numFmt w:val="bullet"/>
      <w:suff w:val="space"/>
      <w:lvlText w:val="-"/>
      <w:lvlJc w:val="left"/>
      <w:pPr>
        <w:ind w:left="360" w:hanging="72"/>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5E518C1"/>
    <w:multiLevelType w:val="hybridMultilevel"/>
    <w:tmpl w:val="D3B097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AF561E0"/>
    <w:multiLevelType w:val="multilevel"/>
    <w:tmpl w:val="3FF89E80"/>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61014C"/>
    <w:multiLevelType w:val="hybridMultilevel"/>
    <w:tmpl w:val="2132D3A4"/>
    <w:lvl w:ilvl="0" w:tplc="DC7288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B5370"/>
    <w:multiLevelType w:val="hybridMultilevel"/>
    <w:tmpl w:val="45728402"/>
    <w:lvl w:ilvl="0" w:tplc="FFFFFFFF">
      <w:numFmt w:val="bullet"/>
      <w:pStyle w:val="MyNormal"/>
      <w:lvlText w:val="-"/>
      <w:lvlJc w:val="left"/>
      <w:pPr>
        <w:tabs>
          <w:tab w:val="num" w:pos="360"/>
        </w:tabs>
        <w:ind w:left="360" w:hanging="360"/>
      </w:pPr>
      <w:rPr>
        <w:rFonts w:ascii="Times New Roman" w:eastAsia="Times New Roman" w:hAnsi="Times New Roman" w:cs="Times New Roman" w:hint="default"/>
      </w:rPr>
    </w:lvl>
    <w:lvl w:ilvl="1" w:tplc="55C4C72C">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PicBulletId w:val="0"/>
      <w:lvlJc w:val="left"/>
      <w:pPr>
        <w:tabs>
          <w:tab w:val="num" w:pos="2500"/>
        </w:tabs>
        <w:ind w:left="2500" w:hanging="360"/>
      </w:pPr>
      <w:rPr>
        <w:rFonts w:ascii="Symbol" w:hAnsi="Symbol"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6426361"/>
    <w:multiLevelType w:val="hybridMultilevel"/>
    <w:tmpl w:val="884E7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9150A"/>
    <w:multiLevelType w:val="hybridMultilevel"/>
    <w:tmpl w:val="5094BC24"/>
    <w:lvl w:ilvl="0" w:tplc="4252D090">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305CE0"/>
    <w:multiLevelType w:val="singleLevel"/>
    <w:tmpl w:val="C930AA2E"/>
    <w:lvl w:ilvl="0">
      <w:start w:val="1"/>
      <w:numFmt w:val="bullet"/>
      <w:pStyle w:val="ListBullet"/>
      <w:lvlText w:val=""/>
      <w:lvlJc w:val="left"/>
      <w:pPr>
        <w:tabs>
          <w:tab w:val="num" w:pos="0"/>
        </w:tabs>
        <w:ind w:left="992" w:hanging="283"/>
      </w:pPr>
      <w:rPr>
        <w:rFonts w:ascii="Symbol" w:hAnsi="Symbol" w:cs="Times New Roman" w:hint="default"/>
      </w:rPr>
    </w:lvl>
  </w:abstractNum>
  <w:abstractNum w:abstractNumId="13" w15:restartNumberingAfterBreak="0">
    <w:nsid w:val="32FC36CA"/>
    <w:multiLevelType w:val="hybridMultilevel"/>
    <w:tmpl w:val="795C2BEA"/>
    <w:lvl w:ilvl="0" w:tplc="62E41A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3580D"/>
    <w:multiLevelType w:val="hybridMultilevel"/>
    <w:tmpl w:val="2FA66B38"/>
    <w:lvl w:ilvl="0" w:tplc="E7AA07D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095802"/>
    <w:multiLevelType w:val="multilevel"/>
    <w:tmpl w:val="0B96B3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2F32B2"/>
    <w:multiLevelType w:val="hybridMultilevel"/>
    <w:tmpl w:val="E60A9A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01C22E6"/>
    <w:multiLevelType w:val="hybridMultilevel"/>
    <w:tmpl w:val="207EE4D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93F2E70"/>
    <w:multiLevelType w:val="hybridMultilevel"/>
    <w:tmpl w:val="732E11CE"/>
    <w:lvl w:ilvl="0" w:tplc="9F0292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827FF"/>
    <w:multiLevelType w:val="hybridMultilevel"/>
    <w:tmpl w:val="9A786A36"/>
    <w:lvl w:ilvl="0" w:tplc="8F56768E">
      <w:start w:val="1"/>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15:restartNumberingAfterBreak="0">
    <w:nsid w:val="4D451681"/>
    <w:multiLevelType w:val="hybridMultilevel"/>
    <w:tmpl w:val="5504FFDC"/>
    <w:lvl w:ilvl="0" w:tplc="F144414C">
      <w:start w:val="1"/>
      <w:numFmt w:val="bullet"/>
      <w:suff w:val="space"/>
      <w:lvlText w:val="-"/>
      <w:lvlJc w:val="left"/>
      <w:pPr>
        <w:ind w:left="720" w:hanging="72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968F0"/>
    <w:multiLevelType w:val="hybridMultilevel"/>
    <w:tmpl w:val="2BEC58C8"/>
    <w:lvl w:ilvl="0" w:tplc="484857A6">
      <w:start w:val="1"/>
      <w:numFmt w:val="decimal"/>
      <w:lvlText w:val="%1"/>
      <w:lvlJc w:val="center"/>
      <w:pPr>
        <w:tabs>
          <w:tab w:val="num" w:pos="284"/>
        </w:tabs>
        <w:ind w:left="284"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954FAC"/>
    <w:multiLevelType w:val="hybridMultilevel"/>
    <w:tmpl w:val="0626524C"/>
    <w:lvl w:ilvl="0" w:tplc="8712536C">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63297"/>
    <w:multiLevelType w:val="hybridMultilevel"/>
    <w:tmpl w:val="FA80946A"/>
    <w:lvl w:ilvl="0" w:tplc="CE02D1AA">
      <w:start w:val="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EAE0146"/>
    <w:multiLevelType w:val="hybridMultilevel"/>
    <w:tmpl w:val="AD5878A0"/>
    <w:lvl w:ilvl="0" w:tplc="F84045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B6A2B"/>
    <w:multiLevelType w:val="hybridMultilevel"/>
    <w:tmpl w:val="B714F9A4"/>
    <w:lvl w:ilvl="0" w:tplc="AB0C8466">
      <w:start w:val="3"/>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6" w15:restartNumberingAfterBreak="0">
    <w:nsid w:val="6D0351E2"/>
    <w:multiLevelType w:val="hybridMultilevel"/>
    <w:tmpl w:val="013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4157A"/>
    <w:multiLevelType w:val="multilevel"/>
    <w:tmpl w:val="5CF47FCC"/>
    <w:lvl w:ilvl="0">
      <w:start w:val="1"/>
      <w:numFmt w:val="decimal"/>
      <w:suff w:val="space"/>
      <w:lvlText w:val="%1."/>
      <w:lvlJc w:val="left"/>
      <w:pPr>
        <w:ind w:left="360" w:hanging="360"/>
      </w:pPr>
      <w:rPr>
        <w:rFonts w:hint="default"/>
      </w:rPr>
    </w:lvl>
    <w:lvl w:ilvl="1">
      <w:start w:val="1"/>
      <w:numFmt w:val="decimal"/>
      <w:pStyle w:val="Heading3"/>
      <w:isLgl/>
      <w:lvlText w:val="%1.%2."/>
      <w:lvlJc w:val="left"/>
      <w:pPr>
        <w:ind w:left="0" w:firstLine="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71BB7563"/>
    <w:multiLevelType w:val="singleLevel"/>
    <w:tmpl w:val="876EF2CC"/>
    <w:lvl w:ilvl="0">
      <w:start w:val="1"/>
      <w:numFmt w:val="decimal"/>
      <w:pStyle w:val="TableTitle"/>
      <w:lvlText w:val="B¶ng %1:"/>
      <w:lvlJc w:val="left"/>
      <w:pPr>
        <w:tabs>
          <w:tab w:val="num" w:pos="1080"/>
        </w:tabs>
      </w:pPr>
    </w:lvl>
  </w:abstractNum>
  <w:abstractNum w:abstractNumId="29" w15:restartNumberingAfterBreak="0">
    <w:nsid w:val="75E22F85"/>
    <w:multiLevelType w:val="hybridMultilevel"/>
    <w:tmpl w:val="460A57EA"/>
    <w:lvl w:ilvl="0" w:tplc="FD9CD1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040DA"/>
    <w:multiLevelType w:val="hybridMultilevel"/>
    <w:tmpl w:val="EFF88DC4"/>
    <w:lvl w:ilvl="0" w:tplc="FFFFFFFF">
      <w:start w:val="1"/>
      <w:numFmt w:val="bullet"/>
      <w:pStyle w:val="emrule1"/>
      <w:lvlText w:val=""/>
      <w:lvlJc w:val="left"/>
      <w:pPr>
        <w:tabs>
          <w:tab w:val="num" w:pos="1211"/>
        </w:tabs>
        <w:ind w:left="1191" w:hanging="34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8"/>
  </w:num>
  <w:num w:numId="3">
    <w:abstractNumId w:val="2"/>
  </w:num>
  <w:num w:numId="4">
    <w:abstractNumId w:val="12"/>
  </w:num>
  <w:num w:numId="5">
    <w:abstractNumId w:val="11"/>
  </w:num>
  <w:num w:numId="6">
    <w:abstractNumId w:val="30"/>
  </w:num>
  <w:num w:numId="7">
    <w:abstractNumId w:val="21"/>
  </w:num>
  <w:num w:numId="8">
    <w:abstractNumId w:val="9"/>
  </w:num>
  <w:num w:numId="9">
    <w:abstractNumId w:val="27"/>
  </w:num>
  <w:num w:numId="10">
    <w:abstractNumId w:val="27"/>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26"/>
  </w:num>
  <w:num w:numId="16">
    <w:abstractNumId w:val="16"/>
  </w:num>
  <w:num w:numId="17">
    <w:abstractNumId w:val="6"/>
  </w:num>
  <w:num w:numId="18">
    <w:abstractNumId w:val="25"/>
  </w:num>
  <w:num w:numId="19">
    <w:abstractNumId w:val="20"/>
  </w:num>
  <w:num w:numId="20">
    <w:abstractNumId w:val="3"/>
  </w:num>
  <w:num w:numId="21">
    <w:abstractNumId w:val="23"/>
  </w:num>
  <w:num w:numId="22">
    <w:abstractNumId w:val="1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24"/>
  </w:num>
  <w:num w:numId="27">
    <w:abstractNumId w:val="24"/>
  </w:num>
  <w:num w:numId="28">
    <w:abstractNumId w:val="14"/>
  </w:num>
  <w:num w:numId="29">
    <w:abstractNumId w:val="24"/>
  </w:num>
  <w:num w:numId="30">
    <w:abstractNumId w:val="13"/>
  </w:num>
  <w:num w:numId="31">
    <w:abstractNumId w:val="22"/>
  </w:num>
  <w:num w:numId="32">
    <w:abstractNumId w:val="15"/>
  </w:num>
  <w:num w:numId="33">
    <w:abstractNumId w:val="1"/>
  </w:num>
  <w:num w:numId="34">
    <w:abstractNumId w:val="1"/>
  </w:num>
  <w:num w:numId="35">
    <w:abstractNumId w:val="19"/>
  </w:num>
  <w:num w:numId="36">
    <w:abstractNumId w:val="1"/>
  </w:num>
  <w:num w:numId="37">
    <w:abstractNumId w:val="1"/>
  </w:num>
  <w:num w:numId="38">
    <w:abstractNumId w:val="8"/>
  </w:num>
  <w:num w:numId="39">
    <w:abstractNumId w:val="7"/>
  </w:num>
  <w:num w:numId="40">
    <w:abstractNumId w:val="29"/>
  </w:num>
  <w:num w:numId="41">
    <w:abstractNumId w:val="8"/>
  </w:num>
  <w:num w:numId="42">
    <w:abstractNumId w:val="8"/>
  </w:num>
  <w:num w:numId="43">
    <w:abstractNumId w:val="8"/>
  </w:num>
  <w:num w:numId="44">
    <w:abstractNumId w:val="7"/>
    <w:lvlOverride w:ilvl="0">
      <w:startOverride w:val="2"/>
    </w:lvlOverride>
    <w:lvlOverride w:ilvl="1">
      <w:startOverride w:val="1"/>
    </w:lvlOverride>
  </w:num>
  <w:num w:numId="45">
    <w:abstractNumId w:val="29"/>
  </w:num>
  <w:num w:numId="46">
    <w:abstractNumId w:val="29"/>
  </w:num>
  <w:num w:numId="4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09"/>
    <w:rsid w:val="00080123"/>
    <w:rsid w:val="000E4E45"/>
    <w:rsid w:val="00115412"/>
    <w:rsid w:val="00146EC4"/>
    <w:rsid w:val="001A2BA1"/>
    <w:rsid w:val="001B609A"/>
    <w:rsid w:val="0022234C"/>
    <w:rsid w:val="003653E8"/>
    <w:rsid w:val="003B015F"/>
    <w:rsid w:val="00411B10"/>
    <w:rsid w:val="00464754"/>
    <w:rsid w:val="004E709F"/>
    <w:rsid w:val="00502299"/>
    <w:rsid w:val="00581276"/>
    <w:rsid w:val="005C5E7B"/>
    <w:rsid w:val="00600A84"/>
    <w:rsid w:val="00616B08"/>
    <w:rsid w:val="006A2A60"/>
    <w:rsid w:val="006D4246"/>
    <w:rsid w:val="006F20E9"/>
    <w:rsid w:val="007020E1"/>
    <w:rsid w:val="00741847"/>
    <w:rsid w:val="007C78CF"/>
    <w:rsid w:val="007D6A09"/>
    <w:rsid w:val="00935B33"/>
    <w:rsid w:val="009433C0"/>
    <w:rsid w:val="00AA4109"/>
    <w:rsid w:val="00C276E3"/>
    <w:rsid w:val="00C76CFE"/>
    <w:rsid w:val="00CC5699"/>
    <w:rsid w:val="00D80697"/>
    <w:rsid w:val="00DA0139"/>
    <w:rsid w:val="00F220AA"/>
    <w:rsid w:val="00F24233"/>
    <w:rsid w:val="00F41EDA"/>
    <w:rsid w:val="00F87B2E"/>
    <w:rsid w:val="00FA1D27"/>
    <w:rsid w:val="00FA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FAD6"/>
  <w15:chartTrackingRefBased/>
  <w15:docId w15:val="{8D1BA57F-976B-48FA-9DFD-80432B54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33"/>
    <w:pPr>
      <w:keepNext/>
      <w:spacing w:before="120" w:after="120" w:line="360" w:lineRule="auto"/>
      <w:contextualSpacing/>
      <w:jc w:val="both"/>
    </w:pPr>
    <w:rPr>
      <w:rFonts w:ascii="Times New Roman" w:eastAsia="Times New Roman" w:hAnsi="Times New Roman" w:cs="Tahoma"/>
      <w:sz w:val="28"/>
      <w:szCs w:val="24"/>
      <w:lang w:val="en-US"/>
    </w:rPr>
  </w:style>
  <w:style w:type="paragraph" w:styleId="Heading1">
    <w:name w:val="heading 1"/>
    <w:aliases w:val="H1,Heading 1(Report Only),Chapter,Heading 1(Report Only)1,Chapter1,DO NOT USE_h1,Level 1 Topic Heading,h1"/>
    <w:basedOn w:val="Normal"/>
    <w:next w:val="Heading2"/>
    <w:link w:val="Heading1Char"/>
    <w:autoRedefine/>
    <w:qFormat/>
    <w:rsid w:val="00FA2A2A"/>
    <w:pPr>
      <w:pageBreakBefore/>
      <w:numPr>
        <w:numId w:val="39"/>
      </w:numPr>
      <w:spacing w:before="360" w:after="240" w:line="240" w:lineRule="auto"/>
      <w:ind w:left="360"/>
      <w:outlineLvl w:val="0"/>
    </w:pPr>
    <w:rPr>
      <w:rFonts w:cs="Times New Roman"/>
      <w:b/>
      <w:caps/>
      <w:kern w:val="28"/>
      <w:sz w:val="26"/>
      <w:szCs w:val="26"/>
    </w:rPr>
  </w:style>
  <w:style w:type="paragraph" w:styleId="Heading2">
    <w:name w:val="heading 2"/>
    <w:aliases w:val="l2,H2,h21,Chapter Number/Appendix Letter,chn,h2,Level 2 Topic Heading,l2 Char,H2 Char,h21 Char Char,Heading 2 Char1,Heading 2 Char Char,l2 Char Char,H2 Char Char,h2 Char Char,l2 Char1,H2 Char1,h21 Char1,h2 Char1,h21 Char,h2 Char"/>
    <w:basedOn w:val="Normal"/>
    <w:next w:val="NormalIndent"/>
    <w:link w:val="Heading2Char"/>
    <w:autoRedefine/>
    <w:qFormat/>
    <w:rsid w:val="00F220AA"/>
    <w:pPr>
      <w:spacing w:before="240" w:line="240" w:lineRule="auto"/>
      <w:outlineLvl w:val="1"/>
    </w:pPr>
    <w:rPr>
      <w:rFonts w:cs="Times New Roman"/>
      <w:color w:val="000000"/>
      <w:sz w:val="24"/>
    </w:rPr>
  </w:style>
  <w:style w:type="paragraph" w:styleId="Heading3">
    <w:name w:val="heading 3"/>
    <w:aliases w:val="h3,h31,h31 Char,Heading 3 Char Char,H3,d"/>
    <w:basedOn w:val="Normal"/>
    <w:next w:val="Normal"/>
    <w:link w:val="Heading3Char"/>
    <w:autoRedefine/>
    <w:qFormat/>
    <w:rsid w:val="00AA4109"/>
    <w:pPr>
      <w:numPr>
        <w:ilvl w:val="1"/>
        <w:numId w:val="9"/>
      </w:numPr>
      <w:tabs>
        <w:tab w:val="left" w:pos="709"/>
      </w:tabs>
      <w:outlineLvl w:val="2"/>
    </w:pPr>
    <w:rPr>
      <w:rFonts w:cs="Times New Roman"/>
      <w:b/>
      <w:i/>
      <w:noProof/>
      <w:color w:val="000000"/>
      <w:sz w:val="24"/>
    </w:rPr>
  </w:style>
  <w:style w:type="paragraph" w:styleId="Heading4">
    <w:name w:val="heading 4"/>
    <w:aliases w:val="h4 Char,h41 Char Char Char Char,h4,h41"/>
    <w:basedOn w:val="Normal"/>
    <w:next w:val="Normal"/>
    <w:link w:val="Heading4Char"/>
    <w:qFormat/>
    <w:rsid w:val="00AA4109"/>
    <w:pPr>
      <w:spacing w:before="240" w:after="60"/>
      <w:ind w:left="720"/>
      <w:outlineLvl w:val="3"/>
    </w:pPr>
    <w:rPr>
      <w:b/>
      <w:bCs/>
    </w:rPr>
  </w:style>
  <w:style w:type="paragraph" w:styleId="Heading5">
    <w:name w:val="heading 5"/>
    <w:aliases w:val="New,Heading 5 Char Char,Heading 5(unused)"/>
    <w:basedOn w:val="Normal"/>
    <w:next w:val="Normal"/>
    <w:link w:val="Heading5Char"/>
    <w:qFormat/>
    <w:rsid w:val="00AA4109"/>
    <w:pPr>
      <w:ind w:left="720"/>
      <w:outlineLvl w:val="4"/>
    </w:pPr>
    <w:rPr>
      <w:b/>
      <w:bCs/>
    </w:rPr>
  </w:style>
  <w:style w:type="paragraph" w:styleId="Heading6">
    <w:name w:val="heading 6"/>
    <w:basedOn w:val="Normal"/>
    <w:next w:val="Normal"/>
    <w:link w:val="Heading6Char"/>
    <w:qFormat/>
    <w:rsid w:val="00AA4109"/>
    <w:pPr>
      <w:ind w:left="1080"/>
      <w:outlineLvl w:val="5"/>
    </w:pPr>
    <w:rPr>
      <w:rFonts w:ascii=".VnTime" w:hAnsi=".VnTime" w:cs="Times New Roman"/>
      <w:b/>
      <w:bCs/>
      <w:i/>
      <w:iCs/>
      <w:szCs w:val="22"/>
    </w:rPr>
  </w:style>
  <w:style w:type="paragraph" w:styleId="Heading7">
    <w:name w:val="heading 7"/>
    <w:basedOn w:val="Normal"/>
    <w:next w:val="Normal"/>
    <w:link w:val="Heading7Char"/>
    <w:qFormat/>
    <w:rsid w:val="00AA4109"/>
    <w:pPr>
      <w:spacing w:before="60" w:after="60"/>
      <w:outlineLvl w:val="6"/>
    </w:pPr>
    <w:rPr>
      <w:rFonts w:ascii=".VnTimeH" w:hAnsi=".VnTimeH" w:cs="Times New Roman"/>
      <w:b/>
      <w:bCs/>
      <w:color w:val="000000"/>
      <w:sz w:val="18"/>
      <w:szCs w:val="18"/>
    </w:rPr>
  </w:style>
  <w:style w:type="paragraph" w:styleId="Heading8">
    <w:name w:val="heading 8"/>
    <w:basedOn w:val="Normal"/>
    <w:next w:val="Normal"/>
    <w:link w:val="Heading8Char"/>
    <w:qFormat/>
    <w:rsid w:val="00AA4109"/>
    <w:pPr>
      <w:ind w:left="720"/>
      <w:outlineLvl w:val="7"/>
    </w:pPr>
    <w:rPr>
      <w:rFonts w:ascii=".VnArialH" w:hAnsi=".VnArialH" w:cs="Times New Roman"/>
      <w:b/>
      <w:bCs/>
    </w:rPr>
  </w:style>
  <w:style w:type="paragraph" w:styleId="Heading9">
    <w:name w:val="heading 9"/>
    <w:basedOn w:val="Normal"/>
    <w:next w:val="Normal"/>
    <w:link w:val="Heading9Char"/>
    <w:qFormat/>
    <w:rsid w:val="00AA4109"/>
    <w:pPr>
      <w:outlineLvl w:val="8"/>
    </w:pPr>
    <w:rPr>
      <w:rFonts w:ascii=".VnArial" w:hAnsi=".Vn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Report Only) Char,Chapter Char,Heading 1(Report Only)1 Char,Chapter1 Char,DO NOT USE_h1 Char,Level 1 Topic Heading Char,h1 Char"/>
    <w:basedOn w:val="DefaultParagraphFont"/>
    <w:link w:val="Heading1"/>
    <w:rsid w:val="00FA2A2A"/>
    <w:rPr>
      <w:rFonts w:ascii="Times New Roman" w:eastAsia="Times New Roman" w:hAnsi="Times New Roman" w:cs="Times New Roman"/>
      <w:b/>
      <w:caps/>
      <w:kern w:val="28"/>
      <w:sz w:val="26"/>
      <w:szCs w:val="26"/>
      <w:lang w:val="en-US"/>
    </w:rPr>
  </w:style>
  <w:style w:type="character" w:customStyle="1" w:styleId="Heading2Char">
    <w:name w:val="Heading 2 Char"/>
    <w:aliases w:val="l2 Char2,H2 Char2,h21 Char2,Chapter Number/Appendix Letter Char,chn Char,h2 Char2,Level 2 Topic Heading Char,l2 Char Char1,H2 Char Char1,h21 Char Char Char,Heading 2 Char1 Char,Heading 2 Char Char Char,l2 Char Char Char,H2 Char Char Char"/>
    <w:basedOn w:val="DefaultParagraphFont"/>
    <w:link w:val="Heading2"/>
    <w:rsid w:val="00F220AA"/>
    <w:rPr>
      <w:rFonts w:ascii="Times New Roman" w:eastAsia="Times New Roman" w:hAnsi="Times New Roman" w:cs="Times New Roman"/>
      <w:color w:val="000000"/>
      <w:sz w:val="24"/>
      <w:szCs w:val="24"/>
      <w:lang w:val="en-US"/>
    </w:rPr>
  </w:style>
  <w:style w:type="character" w:customStyle="1" w:styleId="Heading3Char">
    <w:name w:val="Heading 3 Char"/>
    <w:aliases w:val="h3 Char,h31 Char1,h31 Char Char,Heading 3 Char Char Char,H3 Char,d Char"/>
    <w:basedOn w:val="DefaultParagraphFont"/>
    <w:link w:val="Heading3"/>
    <w:rsid w:val="00AA4109"/>
    <w:rPr>
      <w:rFonts w:ascii="Times New Roman" w:eastAsia="Times New Roman" w:hAnsi="Times New Roman" w:cs="Times New Roman"/>
      <w:b/>
      <w:i/>
      <w:noProof/>
      <w:color w:val="000000"/>
      <w:sz w:val="24"/>
      <w:szCs w:val="24"/>
      <w:lang w:val="en-US"/>
    </w:rPr>
  </w:style>
  <w:style w:type="character" w:customStyle="1" w:styleId="Heading4Char">
    <w:name w:val="Heading 4 Char"/>
    <w:aliases w:val="h4 Char Char,h41 Char Char Char Char Char,h4 Char1,h41 Char"/>
    <w:basedOn w:val="DefaultParagraphFont"/>
    <w:link w:val="Heading4"/>
    <w:rsid w:val="00AA4109"/>
    <w:rPr>
      <w:rFonts w:ascii="Times New Roman" w:eastAsia="Times New Roman" w:hAnsi="Times New Roman" w:cs="Tahoma"/>
      <w:b/>
      <w:bCs/>
      <w:szCs w:val="24"/>
      <w:lang w:val="en-US"/>
    </w:rPr>
  </w:style>
  <w:style w:type="character" w:customStyle="1" w:styleId="Heading5Char">
    <w:name w:val="Heading 5 Char"/>
    <w:aliases w:val="New Char,Heading 5 Char Char Char,Heading 5(unused) Char"/>
    <w:basedOn w:val="DefaultParagraphFont"/>
    <w:link w:val="Heading5"/>
    <w:rsid w:val="00AA4109"/>
    <w:rPr>
      <w:rFonts w:ascii="Times New Roman" w:eastAsia="Times New Roman" w:hAnsi="Times New Roman" w:cs="Tahoma"/>
      <w:b/>
      <w:bCs/>
      <w:szCs w:val="24"/>
      <w:lang w:val="en-US"/>
    </w:rPr>
  </w:style>
  <w:style w:type="character" w:customStyle="1" w:styleId="Heading6Char">
    <w:name w:val="Heading 6 Char"/>
    <w:basedOn w:val="DefaultParagraphFont"/>
    <w:link w:val="Heading6"/>
    <w:rsid w:val="00AA4109"/>
    <w:rPr>
      <w:rFonts w:ascii=".VnTime" w:eastAsia="Times New Roman" w:hAnsi=".VnTime" w:cs="Times New Roman"/>
      <w:b/>
      <w:bCs/>
      <w:i/>
      <w:iCs/>
      <w:lang w:val="en-US"/>
    </w:rPr>
  </w:style>
  <w:style w:type="character" w:customStyle="1" w:styleId="Heading7Char">
    <w:name w:val="Heading 7 Char"/>
    <w:basedOn w:val="DefaultParagraphFont"/>
    <w:link w:val="Heading7"/>
    <w:rsid w:val="00AA4109"/>
    <w:rPr>
      <w:rFonts w:ascii=".VnTimeH" w:eastAsia="Times New Roman" w:hAnsi=".VnTimeH" w:cs="Times New Roman"/>
      <w:b/>
      <w:bCs/>
      <w:color w:val="000000"/>
      <w:sz w:val="18"/>
      <w:szCs w:val="18"/>
      <w:lang w:val="en-US"/>
    </w:rPr>
  </w:style>
  <w:style w:type="character" w:customStyle="1" w:styleId="Heading8Char">
    <w:name w:val="Heading 8 Char"/>
    <w:basedOn w:val="DefaultParagraphFont"/>
    <w:link w:val="Heading8"/>
    <w:rsid w:val="00AA4109"/>
    <w:rPr>
      <w:rFonts w:ascii=".VnArialH" w:eastAsia="Times New Roman" w:hAnsi=".VnArialH" w:cs="Times New Roman"/>
      <w:b/>
      <w:bCs/>
      <w:szCs w:val="24"/>
      <w:lang w:val="en-US"/>
    </w:rPr>
  </w:style>
  <w:style w:type="character" w:customStyle="1" w:styleId="Heading9Char">
    <w:name w:val="Heading 9 Char"/>
    <w:basedOn w:val="DefaultParagraphFont"/>
    <w:link w:val="Heading9"/>
    <w:rsid w:val="00AA4109"/>
    <w:rPr>
      <w:rFonts w:ascii=".VnArial" w:eastAsia="Times New Roman" w:hAnsi=".VnArial" w:cs="Times New Roman"/>
      <w:b/>
      <w:bCs/>
      <w:sz w:val="24"/>
      <w:szCs w:val="24"/>
      <w:lang w:val="en-US"/>
    </w:rPr>
  </w:style>
  <w:style w:type="paragraph" w:styleId="BodyTextIndent">
    <w:name w:val="Body Text Indent"/>
    <w:basedOn w:val="Normal"/>
    <w:link w:val="BodyTextIndentChar"/>
    <w:rsid w:val="00AA4109"/>
    <w:pPr>
      <w:spacing w:before="0"/>
      <w:ind w:right="-360"/>
      <w:jc w:val="center"/>
    </w:pPr>
    <w:rPr>
      <w:rFonts w:ascii="Arial" w:hAnsi="Arial" w:cs="Arial"/>
      <w:i/>
      <w:iCs/>
      <w:sz w:val="18"/>
      <w:szCs w:val="18"/>
      <w:lang w:val="en-AU"/>
    </w:rPr>
  </w:style>
  <w:style w:type="character" w:customStyle="1" w:styleId="BodyTextIndentChar">
    <w:name w:val="Body Text Indent Char"/>
    <w:basedOn w:val="DefaultParagraphFont"/>
    <w:link w:val="BodyTextIndent"/>
    <w:rsid w:val="00AA4109"/>
    <w:rPr>
      <w:rFonts w:ascii="Arial" w:eastAsia="Times New Roman" w:hAnsi="Arial" w:cs="Arial"/>
      <w:i/>
      <w:iCs/>
      <w:sz w:val="18"/>
      <w:szCs w:val="18"/>
      <w:lang w:val="en-AU"/>
    </w:rPr>
  </w:style>
  <w:style w:type="paragraph" w:styleId="BodyTextIndent2">
    <w:name w:val="Body Text Indent 2"/>
    <w:basedOn w:val="Normal"/>
    <w:link w:val="BodyTextIndent2Char"/>
    <w:rsid w:val="00AA4109"/>
    <w:pPr>
      <w:spacing w:before="0"/>
      <w:ind w:left="720"/>
    </w:pPr>
    <w:rPr>
      <w:rFonts w:ascii=".VnTime" w:hAnsi=".VnTime" w:cs="Times New Roman"/>
    </w:rPr>
  </w:style>
  <w:style w:type="character" w:customStyle="1" w:styleId="BodyTextIndent2Char">
    <w:name w:val="Body Text Indent 2 Char"/>
    <w:basedOn w:val="DefaultParagraphFont"/>
    <w:link w:val="BodyTextIndent2"/>
    <w:rsid w:val="00AA4109"/>
    <w:rPr>
      <w:rFonts w:ascii=".VnTime" w:eastAsia="Times New Roman" w:hAnsi=".VnTime" w:cs="Times New Roman"/>
      <w:szCs w:val="24"/>
      <w:lang w:val="en-US"/>
    </w:rPr>
  </w:style>
  <w:style w:type="paragraph" w:styleId="Caption">
    <w:name w:val="caption"/>
    <w:basedOn w:val="Normal"/>
    <w:next w:val="Normal"/>
    <w:qFormat/>
    <w:rsid w:val="00AA4109"/>
    <w:pPr>
      <w:ind w:left="1440"/>
    </w:pPr>
    <w:rPr>
      <w:rFonts w:ascii=".VnTime" w:hAnsi=".VnTime" w:cs="Times New Roman"/>
      <w:b/>
      <w:bCs/>
      <w:sz w:val="24"/>
    </w:rPr>
  </w:style>
  <w:style w:type="paragraph" w:styleId="Footer">
    <w:name w:val="footer"/>
    <w:basedOn w:val="Normal"/>
    <w:link w:val="FooterChar"/>
    <w:uiPriority w:val="99"/>
    <w:rsid w:val="00AA4109"/>
    <w:pPr>
      <w:tabs>
        <w:tab w:val="center" w:pos="4320"/>
        <w:tab w:val="right" w:pos="8640"/>
      </w:tabs>
    </w:pPr>
  </w:style>
  <w:style w:type="character" w:customStyle="1" w:styleId="FooterChar">
    <w:name w:val="Footer Char"/>
    <w:basedOn w:val="DefaultParagraphFont"/>
    <w:link w:val="Footer"/>
    <w:uiPriority w:val="99"/>
    <w:rsid w:val="00AA4109"/>
    <w:rPr>
      <w:rFonts w:ascii="Times New Roman" w:eastAsia="Times New Roman" w:hAnsi="Times New Roman" w:cs="Tahoma"/>
      <w:szCs w:val="24"/>
      <w:lang w:val="en-US"/>
    </w:rPr>
  </w:style>
  <w:style w:type="paragraph" w:styleId="Header">
    <w:name w:val="header"/>
    <w:basedOn w:val="Arial"/>
    <w:link w:val="HeaderChar"/>
    <w:autoRedefine/>
    <w:uiPriority w:val="99"/>
    <w:rsid w:val="00AA4109"/>
    <w:pPr>
      <w:pBdr>
        <w:bottom w:val="dotDash" w:sz="4" w:space="6" w:color="auto"/>
      </w:pBdr>
      <w:tabs>
        <w:tab w:val="right" w:pos="9072"/>
      </w:tabs>
      <w:spacing w:before="240" w:line="240" w:lineRule="auto"/>
      <w:ind w:right="0"/>
    </w:pPr>
    <w:rPr>
      <w:szCs w:val="22"/>
    </w:rPr>
  </w:style>
  <w:style w:type="character" w:customStyle="1" w:styleId="HeaderChar">
    <w:name w:val="Header Char"/>
    <w:basedOn w:val="DefaultParagraphFont"/>
    <w:link w:val="Header"/>
    <w:uiPriority w:val="99"/>
    <w:rsid w:val="00AA4109"/>
    <w:rPr>
      <w:rFonts w:ascii="Times New Roman" w:eastAsia="Times New Roman" w:hAnsi="Times New Roman" w:cs="Times New Roman"/>
      <w:noProof/>
      <w:sz w:val="24"/>
      <w:lang w:val="en-US"/>
    </w:rPr>
  </w:style>
  <w:style w:type="character" w:styleId="Hyperlink">
    <w:name w:val="Hyperlink"/>
    <w:uiPriority w:val="99"/>
    <w:rsid w:val="00AA4109"/>
    <w:rPr>
      <w:color w:val="0000FF"/>
      <w:u w:val="single"/>
    </w:rPr>
  </w:style>
  <w:style w:type="paragraph" w:customStyle="1" w:styleId="NormalCaption">
    <w:name w:val="NormalCaption"/>
    <w:basedOn w:val="Normal"/>
    <w:autoRedefine/>
    <w:rsid w:val="00AA4109"/>
    <w:pPr>
      <w:jc w:val="center"/>
    </w:pPr>
    <w:rPr>
      <w:b/>
      <w:bCs/>
    </w:rPr>
  </w:style>
  <w:style w:type="paragraph" w:customStyle="1" w:styleId="NormalIndent0">
    <w:name w:val="NormalIndent"/>
    <w:basedOn w:val="Normal"/>
    <w:rsid w:val="00AA4109"/>
    <w:pPr>
      <w:ind w:left="720"/>
    </w:pPr>
  </w:style>
  <w:style w:type="paragraph" w:customStyle="1" w:styleId="NormalIndex">
    <w:name w:val="NormalIndex"/>
    <w:basedOn w:val="NormalIndent0"/>
    <w:rsid w:val="00AA4109"/>
    <w:pPr>
      <w:tabs>
        <w:tab w:val="left" w:pos="360"/>
        <w:tab w:val="left" w:pos="450"/>
      </w:tabs>
      <w:spacing w:before="60" w:after="60"/>
      <w:ind w:hanging="360"/>
    </w:pPr>
  </w:style>
  <w:style w:type="paragraph" w:customStyle="1" w:styleId="Footer1">
    <w:name w:val="Footer1"/>
    <w:basedOn w:val="Arial"/>
    <w:autoRedefine/>
    <w:rsid w:val="00AA4109"/>
    <w:pPr>
      <w:pBdr>
        <w:top w:val="dotDash" w:sz="4" w:space="6" w:color="auto"/>
      </w:pBdr>
      <w:tabs>
        <w:tab w:val="center" w:pos="4536"/>
        <w:tab w:val="right" w:pos="9072"/>
      </w:tabs>
      <w:spacing w:line="240" w:lineRule="auto"/>
      <w:ind w:right="0"/>
      <w:jc w:val="left"/>
    </w:pPr>
    <w:rPr>
      <w:rFonts w:ascii="Arial" w:hAnsi="Arial" w:cs="Arial"/>
      <w:sz w:val="20"/>
      <w:szCs w:val="20"/>
    </w:rPr>
  </w:style>
  <w:style w:type="paragraph" w:styleId="NormalIndent">
    <w:name w:val="Normal Indent"/>
    <w:basedOn w:val="Normal"/>
    <w:autoRedefine/>
    <w:rsid w:val="00F24233"/>
    <w:pPr>
      <w:spacing w:line="276" w:lineRule="auto"/>
      <w:ind w:left="720" w:right="14" w:hanging="360"/>
    </w:pPr>
    <w:rPr>
      <w:rFonts w:cs="Times New Roman"/>
      <w:noProof/>
      <w:sz w:val="26"/>
      <w:szCs w:val="26"/>
    </w:rPr>
  </w:style>
  <w:style w:type="paragraph" w:styleId="TOC1">
    <w:name w:val="toc 1"/>
    <w:basedOn w:val="Normal"/>
    <w:next w:val="Normal"/>
    <w:autoRedefine/>
    <w:uiPriority w:val="39"/>
    <w:rsid w:val="00AA4109"/>
    <w:pPr>
      <w:tabs>
        <w:tab w:val="left" w:pos="540"/>
        <w:tab w:val="right" w:leader="dot" w:pos="9072"/>
      </w:tabs>
      <w:spacing w:before="20" w:after="20" w:line="240" w:lineRule="auto"/>
    </w:pPr>
    <w:rPr>
      <w:b/>
      <w:bCs/>
      <w:caps/>
      <w:noProof/>
      <w:sz w:val="24"/>
    </w:rPr>
  </w:style>
  <w:style w:type="paragraph" w:styleId="TOC2">
    <w:name w:val="toc 2"/>
    <w:basedOn w:val="Normal"/>
    <w:next w:val="Normal"/>
    <w:autoRedefine/>
    <w:uiPriority w:val="39"/>
    <w:rsid w:val="00AA4109"/>
    <w:pPr>
      <w:tabs>
        <w:tab w:val="left" w:pos="1080"/>
        <w:tab w:val="right" w:leader="dot" w:pos="9072"/>
      </w:tabs>
      <w:spacing w:before="20" w:after="20" w:line="240" w:lineRule="auto"/>
      <w:ind w:left="284"/>
    </w:pPr>
    <w:rPr>
      <w:noProof/>
      <w:sz w:val="24"/>
    </w:rPr>
  </w:style>
  <w:style w:type="paragraph" w:styleId="TOC3">
    <w:name w:val="toc 3"/>
    <w:basedOn w:val="Normal"/>
    <w:next w:val="Normal"/>
    <w:autoRedefine/>
    <w:uiPriority w:val="39"/>
    <w:rsid w:val="00AA4109"/>
    <w:pPr>
      <w:tabs>
        <w:tab w:val="right" w:leader="dot" w:pos="9072"/>
      </w:tabs>
      <w:spacing w:before="20" w:after="20" w:line="240" w:lineRule="auto"/>
      <w:ind w:left="403"/>
    </w:pPr>
    <w:rPr>
      <w:i/>
      <w:iCs/>
      <w:sz w:val="24"/>
    </w:rPr>
  </w:style>
  <w:style w:type="paragraph" w:customStyle="1" w:styleId="NH-1">
    <w:name w:val="NH-1"/>
    <w:basedOn w:val="Normal"/>
    <w:next w:val="NH-2"/>
    <w:rsid w:val="00AA4109"/>
    <w:pPr>
      <w:tabs>
        <w:tab w:val="left" w:pos="360"/>
      </w:tabs>
      <w:ind w:left="360" w:hanging="360"/>
    </w:pPr>
    <w:rPr>
      <w:rFonts w:ascii=".VnArial" w:hAnsi=".VnArial" w:cs="Times New Roman"/>
      <w:b/>
      <w:bCs/>
      <w:sz w:val="24"/>
    </w:rPr>
  </w:style>
  <w:style w:type="paragraph" w:customStyle="1" w:styleId="NH-2">
    <w:name w:val="NH-2"/>
    <w:basedOn w:val="Normal"/>
    <w:next w:val="NormalIndent"/>
    <w:rsid w:val="00AA4109"/>
    <w:pPr>
      <w:tabs>
        <w:tab w:val="left" w:pos="720"/>
      </w:tabs>
      <w:ind w:left="360" w:hanging="360"/>
    </w:pPr>
    <w:rPr>
      <w:rFonts w:ascii=".VnArial" w:hAnsi=".VnArial" w:cs="Times New Roman"/>
      <w:b/>
      <w:bCs/>
      <w:sz w:val="24"/>
    </w:rPr>
  </w:style>
  <w:style w:type="paragraph" w:customStyle="1" w:styleId="NormalText">
    <w:name w:val="NormalText"/>
    <w:basedOn w:val="Normal"/>
    <w:rsid w:val="00AA4109"/>
    <w:pPr>
      <w:ind w:left="720"/>
    </w:pPr>
  </w:style>
  <w:style w:type="paragraph" w:customStyle="1" w:styleId="H5">
    <w:name w:val="H5"/>
    <w:basedOn w:val="NormalIndent"/>
    <w:next w:val="Normal"/>
    <w:rsid w:val="00AA4109"/>
    <w:rPr>
      <w:rFonts w:ascii=".VnTime" w:hAnsi=".VnTime"/>
      <w:b/>
      <w:bCs/>
      <w:i/>
      <w:iCs/>
      <w:color w:val="800080"/>
    </w:rPr>
  </w:style>
  <w:style w:type="paragraph" w:customStyle="1" w:styleId="NormalFD">
    <w:name w:val="NormalFD"/>
    <w:basedOn w:val="Normal"/>
    <w:rsid w:val="00AA4109"/>
    <w:pPr>
      <w:tabs>
        <w:tab w:val="left" w:pos="720"/>
        <w:tab w:val="left" w:leader="dot" w:pos="2160"/>
        <w:tab w:val="left" w:leader="dot" w:pos="2880"/>
        <w:tab w:val="left" w:leader="dot" w:pos="3600"/>
        <w:tab w:val="left" w:leader="dot" w:pos="4320"/>
        <w:tab w:val="right" w:leader="dot" w:pos="8280"/>
      </w:tabs>
      <w:ind w:left="2880" w:hanging="2160"/>
    </w:pPr>
    <w:rPr>
      <w:color w:val="000000"/>
    </w:rPr>
  </w:style>
  <w:style w:type="paragraph" w:styleId="FootnoteText">
    <w:name w:val="footnote text"/>
    <w:basedOn w:val="Normal"/>
    <w:link w:val="FootnoteTextChar"/>
    <w:autoRedefine/>
    <w:semiHidden/>
    <w:rsid w:val="00AA4109"/>
    <w:pPr>
      <w:spacing w:before="0"/>
      <w:ind w:left="360" w:hanging="360"/>
    </w:pPr>
    <w:rPr>
      <w:sz w:val="16"/>
      <w:szCs w:val="16"/>
    </w:rPr>
  </w:style>
  <w:style w:type="character" w:customStyle="1" w:styleId="FootnoteTextChar">
    <w:name w:val="Footnote Text Char"/>
    <w:basedOn w:val="DefaultParagraphFont"/>
    <w:link w:val="FootnoteText"/>
    <w:semiHidden/>
    <w:rsid w:val="00AA4109"/>
    <w:rPr>
      <w:rFonts w:ascii="Times New Roman" w:eastAsia="Times New Roman" w:hAnsi="Times New Roman" w:cs="Tahoma"/>
      <w:sz w:val="16"/>
      <w:szCs w:val="16"/>
      <w:lang w:val="en-US"/>
    </w:rPr>
  </w:style>
  <w:style w:type="character" w:styleId="FootnoteReference">
    <w:name w:val="footnote reference"/>
    <w:semiHidden/>
    <w:rsid w:val="00AA4109"/>
    <w:rPr>
      <w:vertAlign w:val="superscript"/>
    </w:rPr>
  </w:style>
  <w:style w:type="paragraph" w:customStyle="1" w:styleId="Normal2">
    <w:name w:val="Normal 2"/>
    <w:basedOn w:val="Normal"/>
    <w:rsid w:val="00AA4109"/>
    <w:pPr>
      <w:tabs>
        <w:tab w:val="left" w:pos="360"/>
      </w:tabs>
      <w:ind w:left="360" w:hanging="360"/>
    </w:pPr>
  </w:style>
  <w:style w:type="paragraph" w:styleId="BlockText">
    <w:name w:val="Block Text"/>
    <w:basedOn w:val="Normal"/>
    <w:rsid w:val="00AA4109"/>
    <w:pPr>
      <w:tabs>
        <w:tab w:val="left" w:pos="8820"/>
      </w:tabs>
      <w:spacing w:before="0"/>
      <w:ind w:left="720" w:right="22"/>
    </w:pPr>
    <w:rPr>
      <w:rFonts w:ascii=".VnTime" w:hAnsi=".VnTime" w:cs="Times New Roman"/>
    </w:rPr>
  </w:style>
  <w:style w:type="paragraph" w:styleId="TOC4">
    <w:name w:val="toc 4"/>
    <w:basedOn w:val="Normal"/>
    <w:next w:val="Normal"/>
    <w:autoRedefine/>
    <w:uiPriority w:val="39"/>
    <w:rsid w:val="00AA4109"/>
    <w:pPr>
      <w:tabs>
        <w:tab w:val="right" w:leader="dot" w:pos="9072"/>
      </w:tabs>
      <w:spacing w:before="20" w:after="20" w:line="240" w:lineRule="auto"/>
      <w:ind w:left="601"/>
    </w:pPr>
    <w:rPr>
      <w:sz w:val="20"/>
      <w:szCs w:val="18"/>
    </w:rPr>
  </w:style>
  <w:style w:type="paragraph" w:styleId="TOC5">
    <w:name w:val="toc 5"/>
    <w:basedOn w:val="Normal"/>
    <w:next w:val="Normal"/>
    <w:autoRedefine/>
    <w:uiPriority w:val="39"/>
    <w:rsid w:val="00AA4109"/>
    <w:pPr>
      <w:spacing w:before="0"/>
      <w:ind w:left="800"/>
    </w:pPr>
    <w:rPr>
      <w:sz w:val="18"/>
      <w:szCs w:val="18"/>
    </w:rPr>
  </w:style>
  <w:style w:type="paragraph" w:styleId="TOC6">
    <w:name w:val="toc 6"/>
    <w:basedOn w:val="Normal"/>
    <w:next w:val="Normal"/>
    <w:autoRedefine/>
    <w:uiPriority w:val="39"/>
    <w:rsid w:val="00AA4109"/>
    <w:pPr>
      <w:spacing w:before="0"/>
      <w:ind w:left="1000"/>
    </w:pPr>
    <w:rPr>
      <w:sz w:val="18"/>
      <w:szCs w:val="18"/>
    </w:rPr>
  </w:style>
  <w:style w:type="paragraph" w:styleId="TOC7">
    <w:name w:val="toc 7"/>
    <w:basedOn w:val="Normal"/>
    <w:next w:val="Normal"/>
    <w:autoRedefine/>
    <w:uiPriority w:val="39"/>
    <w:rsid w:val="00AA4109"/>
    <w:pPr>
      <w:spacing w:before="0"/>
      <w:ind w:left="1200"/>
    </w:pPr>
    <w:rPr>
      <w:sz w:val="18"/>
      <w:szCs w:val="18"/>
    </w:rPr>
  </w:style>
  <w:style w:type="paragraph" w:styleId="TOC8">
    <w:name w:val="toc 8"/>
    <w:basedOn w:val="Normal"/>
    <w:next w:val="Normal"/>
    <w:autoRedefine/>
    <w:uiPriority w:val="39"/>
    <w:rsid w:val="00AA4109"/>
    <w:pPr>
      <w:spacing w:before="0"/>
      <w:ind w:left="1400"/>
    </w:pPr>
    <w:rPr>
      <w:sz w:val="18"/>
      <w:szCs w:val="18"/>
    </w:rPr>
  </w:style>
  <w:style w:type="paragraph" w:styleId="TOC9">
    <w:name w:val="toc 9"/>
    <w:basedOn w:val="Normal"/>
    <w:next w:val="Normal"/>
    <w:autoRedefine/>
    <w:uiPriority w:val="39"/>
    <w:rsid w:val="00AA4109"/>
    <w:pPr>
      <w:spacing w:before="0"/>
      <w:ind w:left="1600"/>
    </w:pPr>
    <w:rPr>
      <w:sz w:val="18"/>
      <w:szCs w:val="18"/>
    </w:rPr>
  </w:style>
  <w:style w:type="paragraph" w:styleId="BodyText">
    <w:name w:val="Body Text"/>
    <w:basedOn w:val="Normal"/>
    <w:link w:val="BodyTextChar"/>
    <w:rsid w:val="00AA4109"/>
    <w:pPr>
      <w:spacing w:before="0"/>
      <w:jc w:val="center"/>
    </w:pPr>
    <w:rPr>
      <w:szCs w:val="22"/>
    </w:rPr>
  </w:style>
  <w:style w:type="character" w:customStyle="1" w:styleId="BodyTextChar">
    <w:name w:val="Body Text Char"/>
    <w:basedOn w:val="DefaultParagraphFont"/>
    <w:link w:val="BodyText"/>
    <w:rsid w:val="00AA4109"/>
    <w:rPr>
      <w:rFonts w:ascii="Times New Roman" w:eastAsia="Times New Roman" w:hAnsi="Times New Roman" w:cs="Tahoma"/>
      <w:lang w:val="en-US"/>
    </w:rPr>
  </w:style>
  <w:style w:type="paragraph" w:customStyle="1" w:styleId="NormalTB">
    <w:name w:val="NormalTB"/>
    <w:rsid w:val="00AA4109"/>
    <w:pPr>
      <w:spacing w:after="0" w:line="240" w:lineRule="auto"/>
      <w:jc w:val="center"/>
    </w:pPr>
    <w:rPr>
      <w:rFonts w:ascii=".VnTime" w:eastAsia="Times New Roman" w:hAnsi=".VnTime" w:cs="Times New Roman"/>
      <w:sz w:val="20"/>
      <w:szCs w:val="20"/>
    </w:rPr>
  </w:style>
  <w:style w:type="paragraph" w:customStyle="1" w:styleId="Vidu">
    <w:name w:val="Vidu"/>
    <w:basedOn w:val="Normal"/>
    <w:rsid w:val="00AA4109"/>
    <w:pPr>
      <w:tabs>
        <w:tab w:val="num" w:pos="795"/>
      </w:tabs>
      <w:spacing w:before="0"/>
      <w:ind w:left="360" w:hanging="360"/>
    </w:pPr>
  </w:style>
  <w:style w:type="paragraph" w:customStyle="1" w:styleId="Mucvidu">
    <w:name w:val="Mucvidu"/>
    <w:basedOn w:val="Vidu"/>
    <w:rsid w:val="00AA4109"/>
    <w:pPr>
      <w:tabs>
        <w:tab w:val="clear" w:pos="795"/>
      </w:tabs>
      <w:ind w:left="1080"/>
    </w:pPr>
  </w:style>
  <w:style w:type="paragraph" w:customStyle="1" w:styleId="Tailieu">
    <w:name w:val="Tailieu"/>
    <w:basedOn w:val="Refer"/>
    <w:rsid w:val="00AA4109"/>
    <w:pPr>
      <w:tabs>
        <w:tab w:val="num" w:pos="360"/>
      </w:tabs>
      <w:ind w:left="360" w:hanging="360"/>
    </w:pPr>
    <w:rPr>
      <w:szCs w:val="28"/>
    </w:rPr>
  </w:style>
  <w:style w:type="paragraph" w:customStyle="1" w:styleId="Refer">
    <w:name w:val="Refer"/>
    <w:basedOn w:val="Normal"/>
    <w:rsid w:val="00AA4109"/>
    <w:pPr>
      <w:spacing w:before="0"/>
      <w:ind w:firstLine="720"/>
    </w:pPr>
  </w:style>
  <w:style w:type="paragraph" w:customStyle="1" w:styleId="Point">
    <w:name w:val="Point"/>
    <w:basedOn w:val="Header"/>
    <w:rsid w:val="00AA4109"/>
    <w:pPr>
      <w:tabs>
        <w:tab w:val="num" w:pos="795"/>
      </w:tabs>
      <w:spacing w:before="0"/>
      <w:ind w:left="795"/>
    </w:pPr>
  </w:style>
  <w:style w:type="character" w:styleId="CommentReference">
    <w:name w:val="annotation reference"/>
    <w:semiHidden/>
    <w:rsid w:val="00AA4109"/>
    <w:rPr>
      <w:sz w:val="16"/>
      <w:szCs w:val="16"/>
    </w:rPr>
  </w:style>
  <w:style w:type="paragraph" w:styleId="CommentText">
    <w:name w:val="annotation text"/>
    <w:basedOn w:val="Normal"/>
    <w:link w:val="CommentTextChar"/>
    <w:semiHidden/>
    <w:rsid w:val="00AA4109"/>
    <w:pPr>
      <w:spacing w:before="0"/>
    </w:pPr>
    <w:rPr>
      <w:rFonts w:ascii=".VnTime" w:hAnsi=".VnTime" w:cs="Times New Roman"/>
    </w:rPr>
  </w:style>
  <w:style w:type="character" w:customStyle="1" w:styleId="CommentTextChar">
    <w:name w:val="Comment Text Char"/>
    <w:basedOn w:val="DefaultParagraphFont"/>
    <w:link w:val="CommentText"/>
    <w:semiHidden/>
    <w:rsid w:val="00AA4109"/>
    <w:rPr>
      <w:rFonts w:ascii=".VnTime" w:eastAsia="Times New Roman" w:hAnsi=".VnTime" w:cs="Times New Roman"/>
      <w:szCs w:val="24"/>
      <w:lang w:val="en-US"/>
    </w:rPr>
  </w:style>
  <w:style w:type="paragraph" w:customStyle="1" w:styleId="Bang">
    <w:name w:val="Bang"/>
    <w:basedOn w:val="Normal"/>
    <w:autoRedefine/>
    <w:rsid w:val="00AA4109"/>
    <w:pPr>
      <w:spacing w:before="80" w:after="80" w:line="240" w:lineRule="auto"/>
    </w:pPr>
    <w:rPr>
      <w:sz w:val="18"/>
      <w:szCs w:val="18"/>
    </w:rPr>
  </w:style>
  <w:style w:type="paragraph" w:styleId="BodyText3">
    <w:name w:val="Body Text 3"/>
    <w:basedOn w:val="Normal"/>
    <w:link w:val="BodyText3Char"/>
    <w:rsid w:val="00AA4109"/>
    <w:pPr>
      <w:spacing w:before="0"/>
    </w:pPr>
    <w:rPr>
      <w:rFonts w:ascii=".VnTime" w:hAnsi=".VnTime" w:cs="Times New Roman"/>
      <w:i/>
      <w:iCs/>
    </w:rPr>
  </w:style>
  <w:style w:type="character" w:customStyle="1" w:styleId="BodyText3Char">
    <w:name w:val="Body Text 3 Char"/>
    <w:basedOn w:val="DefaultParagraphFont"/>
    <w:link w:val="BodyText3"/>
    <w:rsid w:val="00AA4109"/>
    <w:rPr>
      <w:rFonts w:ascii=".VnTime" w:eastAsia="Times New Roman" w:hAnsi=".VnTime" w:cs="Times New Roman"/>
      <w:i/>
      <w:iCs/>
      <w:szCs w:val="24"/>
      <w:lang w:val="en-US"/>
    </w:rPr>
  </w:style>
  <w:style w:type="paragraph" w:customStyle="1" w:styleId="Content">
    <w:name w:val="Content"/>
    <w:basedOn w:val="Normal"/>
    <w:rsid w:val="00AA4109"/>
    <w:pPr>
      <w:ind w:firstLine="720"/>
    </w:pPr>
    <w:rPr>
      <w:rFonts w:ascii=".VnTime" w:hAnsi=".VnTime" w:cs="Times New Roman"/>
      <w:sz w:val="24"/>
    </w:rPr>
  </w:style>
  <w:style w:type="paragraph" w:styleId="TableofFigures">
    <w:name w:val="table of figures"/>
    <w:basedOn w:val="Normal"/>
    <w:next w:val="Normal"/>
    <w:semiHidden/>
    <w:rsid w:val="00AA4109"/>
    <w:pPr>
      <w:tabs>
        <w:tab w:val="right" w:leader="dot" w:pos="8642"/>
      </w:tabs>
      <w:spacing w:before="0"/>
      <w:ind w:left="480" w:hanging="480"/>
    </w:pPr>
    <w:rPr>
      <w:smallCaps/>
    </w:rPr>
  </w:style>
  <w:style w:type="paragraph" w:customStyle="1" w:styleId="NormalH">
    <w:name w:val="NormalH"/>
    <w:basedOn w:val="Normal"/>
    <w:autoRedefine/>
    <w:rsid w:val="00AA4109"/>
    <w:pPr>
      <w:pageBreakBefore/>
      <w:spacing w:before="360" w:after="240"/>
      <w:jc w:val="center"/>
    </w:pPr>
    <w:rPr>
      <w:rFonts w:cs="Times New Roman"/>
      <w:b/>
      <w:caps/>
      <w:szCs w:val="28"/>
    </w:rPr>
  </w:style>
  <w:style w:type="paragraph" w:customStyle="1" w:styleId="TableCaption">
    <w:name w:val="TableCaption"/>
    <w:basedOn w:val="NormalIndent"/>
    <w:rsid w:val="00AA4109"/>
    <w:rPr>
      <w:b/>
      <w:bCs/>
    </w:rPr>
  </w:style>
  <w:style w:type="character" w:styleId="Strong">
    <w:name w:val="Strong"/>
    <w:qFormat/>
    <w:rsid w:val="00AA4109"/>
    <w:rPr>
      <w:b/>
      <w:bCs/>
    </w:rPr>
  </w:style>
  <w:style w:type="paragraph" w:styleId="Title">
    <w:name w:val="Title"/>
    <w:basedOn w:val="Normal"/>
    <w:link w:val="TitleChar"/>
    <w:qFormat/>
    <w:rsid w:val="00AA4109"/>
    <w:pPr>
      <w:spacing w:before="240" w:after="60"/>
      <w:jc w:val="center"/>
      <w:outlineLvl w:val="0"/>
    </w:pPr>
    <w:rPr>
      <w:b/>
      <w:bCs/>
      <w:kern w:val="28"/>
      <w:sz w:val="32"/>
      <w:szCs w:val="32"/>
    </w:rPr>
  </w:style>
  <w:style w:type="character" w:customStyle="1" w:styleId="TitleChar">
    <w:name w:val="Title Char"/>
    <w:basedOn w:val="DefaultParagraphFont"/>
    <w:link w:val="Title"/>
    <w:rsid w:val="00AA4109"/>
    <w:rPr>
      <w:rFonts w:ascii="Times New Roman" w:eastAsia="Times New Roman" w:hAnsi="Times New Roman" w:cs="Tahoma"/>
      <w:b/>
      <w:bCs/>
      <w:kern w:val="28"/>
      <w:sz w:val="32"/>
      <w:szCs w:val="32"/>
      <w:lang w:val="en-US"/>
    </w:rPr>
  </w:style>
  <w:style w:type="paragraph" w:customStyle="1" w:styleId="TableTitle">
    <w:name w:val="Table Title"/>
    <w:basedOn w:val="NormalIndent"/>
    <w:autoRedefine/>
    <w:rsid w:val="00AA4109"/>
    <w:pPr>
      <w:numPr>
        <w:numId w:val="2"/>
      </w:numPr>
      <w:ind w:right="29"/>
      <w:jc w:val="right"/>
    </w:pPr>
    <w:rPr>
      <w:rFonts w:ascii=".VnTime" w:hAnsi=".VnTime"/>
    </w:rPr>
  </w:style>
  <w:style w:type="paragraph" w:customStyle="1" w:styleId="Arial">
    <w:name w:val="Arial"/>
    <w:basedOn w:val="NormalIndent"/>
    <w:rsid w:val="00AA4109"/>
  </w:style>
  <w:style w:type="paragraph" w:customStyle="1" w:styleId="NormalNV">
    <w:name w:val="NormalNV"/>
    <w:basedOn w:val="Normal"/>
    <w:rsid w:val="00AA4109"/>
    <w:pPr>
      <w:tabs>
        <w:tab w:val="left" w:pos="720"/>
        <w:tab w:val="left" w:pos="2160"/>
        <w:tab w:val="right" w:leader="dot" w:pos="8640"/>
      </w:tabs>
    </w:pPr>
    <w:rPr>
      <w:rFonts w:ascii=".VnTime" w:hAnsi=".VnTime" w:cs="Times New Roman"/>
      <w:sz w:val="24"/>
      <w:lang w:val="en-GB"/>
    </w:rPr>
  </w:style>
  <w:style w:type="paragraph" w:customStyle="1" w:styleId="TableText">
    <w:name w:val="Table Text"/>
    <w:basedOn w:val="Normal"/>
    <w:rsid w:val="00AA4109"/>
    <w:pPr>
      <w:spacing w:before="60" w:after="60" w:line="480" w:lineRule="auto"/>
    </w:pPr>
    <w:rPr>
      <w:sz w:val="24"/>
    </w:rPr>
  </w:style>
  <w:style w:type="character" w:styleId="FollowedHyperlink">
    <w:name w:val="FollowedHyperlink"/>
    <w:rsid w:val="00AA4109"/>
    <w:rPr>
      <w:color w:val="800080"/>
      <w:u w:val="single"/>
    </w:rPr>
  </w:style>
  <w:style w:type="paragraph" w:styleId="BodyTextIndent3">
    <w:name w:val="Body Text Indent 3"/>
    <w:basedOn w:val="Normal"/>
    <w:link w:val="BodyTextIndent3Char"/>
    <w:rsid w:val="00AA4109"/>
  </w:style>
  <w:style w:type="character" w:customStyle="1" w:styleId="BodyTextIndent3Char">
    <w:name w:val="Body Text Indent 3 Char"/>
    <w:basedOn w:val="DefaultParagraphFont"/>
    <w:link w:val="BodyTextIndent3"/>
    <w:rsid w:val="00AA4109"/>
    <w:rPr>
      <w:rFonts w:ascii="Times New Roman" w:eastAsia="Times New Roman" w:hAnsi="Times New Roman" w:cs="Tahoma"/>
      <w:szCs w:val="24"/>
      <w:lang w:val="en-US"/>
    </w:rPr>
  </w:style>
  <w:style w:type="paragraph" w:customStyle="1" w:styleId="InfoBlue">
    <w:name w:val="InfoBlue"/>
    <w:basedOn w:val="Normal"/>
    <w:next w:val="BodyText"/>
    <w:autoRedefine/>
    <w:rsid w:val="00AA4109"/>
    <w:pPr>
      <w:spacing w:before="0" w:line="240" w:lineRule="atLeast"/>
      <w:ind w:left="90"/>
    </w:pPr>
    <w:rPr>
      <w:rFonts w:cs="Times New Roman"/>
      <w:b/>
      <w:sz w:val="24"/>
    </w:rPr>
  </w:style>
  <w:style w:type="paragraph" w:customStyle="1" w:styleId="Guideline">
    <w:name w:val="Guideline"/>
    <w:basedOn w:val="NormalIndent"/>
    <w:rsid w:val="00AA4109"/>
    <w:pPr>
      <w:spacing w:before="0"/>
      <w:ind w:left="432" w:right="0"/>
    </w:pPr>
    <w:rPr>
      <w:i/>
      <w:iCs/>
      <w:color w:val="0000FF"/>
      <w:lang w:val="en-AU"/>
    </w:rPr>
  </w:style>
  <w:style w:type="paragraph" w:styleId="NormalWeb">
    <w:name w:val="Normal (Web)"/>
    <w:basedOn w:val="Normal"/>
    <w:rsid w:val="00AA4109"/>
    <w:pPr>
      <w:spacing w:before="100" w:beforeAutospacing="1" w:after="100" w:afterAutospacing="1"/>
    </w:pPr>
    <w:rPr>
      <w:rFonts w:ascii="Arial Unicode MS" w:eastAsia="Arial Unicode MS" w:hAnsi="Arial Unicode MS" w:cs="Times New Roman"/>
      <w:sz w:val="24"/>
      <w:lang w:val="en-GB"/>
    </w:rPr>
  </w:style>
  <w:style w:type="character" w:customStyle="1" w:styleId="arial12byell1">
    <w:name w:val="arial12byell1"/>
    <w:rsid w:val="00AA4109"/>
    <w:rPr>
      <w:rFonts w:ascii="Arial" w:hAnsi="Arial" w:cs="Arial"/>
      <w:b/>
      <w:bCs/>
      <w:color w:val="auto"/>
      <w:sz w:val="18"/>
      <w:szCs w:val="18"/>
      <w:u w:val="none"/>
      <w:effect w:val="none"/>
    </w:rPr>
  </w:style>
  <w:style w:type="character" w:customStyle="1" w:styleId="arial10bblue1">
    <w:name w:val="arial10bblue1"/>
    <w:rsid w:val="00AA4109"/>
    <w:rPr>
      <w:rFonts w:ascii="Arial" w:hAnsi="Arial" w:cs="Arial"/>
      <w:b/>
      <w:bCs/>
      <w:color w:val="auto"/>
      <w:sz w:val="15"/>
      <w:szCs w:val="15"/>
      <w:u w:val="none"/>
      <w:effect w:val="none"/>
    </w:rPr>
  </w:style>
  <w:style w:type="paragraph" w:customStyle="1" w:styleId="HeadingBig">
    <w:name w:val="Heading Big"/>
    <w:basedOn w:val="NormalTB"/>
    <w:autoRedefine/>
    <w:rsid w:val="00AA4109"/>
    <w:pPr>
      <w:widowControl w:val="0"/>
      <w:spacing w:before="120"/>
    </w:pPr>
    <w:rPr>
      <w:rFonts w:ascii="Swis721 BlkEx BT" w:hAnsi="Swis721 BlkEx BT"/>
      <w:b/>
      <w:bCs/>
      <w:color w:val="6E2500"/>
      <w:sz w:val="32"/>
      <w:szCs w:val="32"/>
      <w:lang w:val="en-US"/>
    </w:rPr>
  </w:style>
  <w:style w:type="paragraph" w:customStyle="1" w:styleId="HeadingLv1">
    <w:name w:val="Heading Lv1"/>
    <w:basedOn w:val="Normal"/>
    <w:autoRedefine/>
    <w:rsid w:val="00AA4109"/>
    <w:pPr>
      <w:spacing w:before="80" w:after="80" w:line="240" w:lineRule="auto"/>
      <w:jc w:val="center"/>
    </w:pPr>
    <w:rPr>
      <w:b/>
      <w:color w:val="6E2500"/>
    </w:rPr>
  </w:style>
  <w:style w:type="paragraph" w:customStyle="1" w:styleId="HeadingLv2">
    <w:name w:val="Heading Lv2"/>
    <w:basedOn w:val="Bang"/>
    <w:autoRedefine/>
    <w:rsid w:val="00AA4109"/>
    <w:rPr>
      <w:b/>
      <w:bCs/>
      <w:color w:val="003400"/>
    </w:rPr>
  </w:style>
  <w:style w:type="paragraph" w:styleId="ListBullet">
    <w:name w:val="List Bullet"/>
    <w:basedOn w:val="Normal"/>
    <w:autoRedefine/>
    <w:rsid w:val="00AA4109"/>
    <w:pPr>
      <w:numPr>
        <w:numId w:val="4"/>
      </w:numPr>
      <w:tabs>
        <w:tab w:val="clear" w:pos="0"/>
        <w:tab w:val="num" w:pos="851"/>
      </w:tabs>
      <w:ind w:left="851" w:hanging="284"/>
    </w:pPr>
    <w:rPr>
      <w:rFonts w:ascii="Arial" w:hAnsi="Arial" w:cs="Arial"/>
      <w:sz w:val="18"/>
      <w:szCs w:val="18"/>
    </w:rPr>
  </w:style>
  <w:style w:type="paragraph" w:customStyle="1" w:styleId="Heading1H1">
    <w:name w:val="Heading 1.H1"/>
    <w:basedOn w:val="Normal"/>
    <w:next w:val="Normal"/>
    <w:rsid w:val="00AA4109"/>
    <w:pPr>
      <w:tabs>
        <w:tab w:val="num" w:pos="709"/>
      </w:tabs>
      <w:spacing w:before="240" w:after="240" w:line="240" w:lineRule="auto"/>
      <w:ind w:left="360" w:hanging="360"/>
      <w:outlineLvl w:val="0"/>
    </w:pPr>
    <w:rPr>
      <w:rFonts w:cs="Times New Roman"/>
      <w:b/>
      <w:bCs/>
      <w:caps/>
      <w:kern w:val="28"/>
      <w:sz w:val="24"/>
      <w:lang w:val="en-AU"/>
    </w:rPr>
  </w:style>
  <w:style w:type="paragraph" w:customStyle="1" w:styleId="Heading2H2">
    <w:name w:val="Heading 2.H2"/>
    <w:basedOn w:val="Normal"/>
    <w:next w:val="Normal"/>
    <w:rsid w:val="00AA4109"/>
    <w:pPr>
      <w:tabs>
        <w:tab w:val="num" w:pos="709"/>
      </w:tabs>
      <w:spacing w:before="240" w:after="200" w:line="240" w:lineRule="auto"/>
      <w:ind w:left="360" w:hanging="360"/>
      <w:outlineLvl w:val="1"/>
    </w:pPr>
    <w:rPr>
      <w:rFonts w:cs="Times New Roman"/>
      <w:b/>
      <w:bCs/>
      <w:lang w:val="en-AU"/>
    </w:rPr>
  </w:style>
  <w:style w:type="paragraph" w:customStyle="1" w:styleId="References">
    <w:name w:val="References"/>
    <w:basedOn w:val="ListNumber"/>
    <w:rsid w:val="00AA4109"/>
    <w:pPr>
      <w:numPr>
        <w:numId w:val="0"/>
      </w:numPr>
      <w:tabs>
        <w:tab w:val="num" w:pos="360"/>
      </w:tabs>
      <w:spacing w:before="120"/>
      <w:ind w:left="360" w:right="-360" w:hanging="360"/>
    </w:pPr>
    <w:rPr>
      <w:rFonts w:ascii="Arial" w:hAnsi="Arial" w:cs="Arial"/>
      <w:sz w:val="18"/>
      <w:szCs w:val="18"/>
      <w:lang w:val="en-GB"/>
    </w:rPr>
  </w:style>
  <w:style w:type="paragraph" w:styleId="MessageHeader">
    <w:name w:val="Message Header"/>
    <w:basedOn w:val="BodyText"/>
    <w:link w:val="MessageHeaderChar"/>
    <w:rsid w:val="00AA4109"/>
    <w:pPr>
      <w:keepLines/>
      <w:tabs>
        <w:tab w:val="num" w:pos="567"/>
      </w:tabs>
      <w:spacing w:before="120" w:line="415" w:lineRule="atLeast"/>
      <w:ind w:left="1560" w:hanging="720"/>
      <w:jc w:val="left"/>
    </w:pPr>
    <w:rPr>
      <w:rFonts w:ascii="Arial" w:hAnsi="Arial" w:cs="Arial"/>
      <w:sz w:val="18"/>
      <w:szCs w:val="18"/>
      <w:lang w:val="en-AU"/>
    </w:rPr>
  </w:style>
  <w:style w:type="character" w:customStyle="1" w:styleId="MessageHeaderChar">
    <w:name w:val="Message Header Char"/>
    <w:basedOn w:val="DefaultParagraphFont"/>
    <w:link w:val="MessageHeader"/>
    <w:rsid w:val="00AA4109"/>
    <w:rPr>
      <w:rFonts w:ascii="Arial" w:eastAsia="Times New Roman" w:hAnsi="Arial" w:cs="Arial"/>
      <w:sz w:val="18"/>
      <w:szCs w:val="18"/>
      <w:lang w:val="en-AU"/>
    </w:rPr>
  </w:style>
  <w:style w:type="paragraph" w:styleId="ListNumber">
    <w:name w:val="List Number"/>
    <w:basedOn w:val="Normal"/>
    <w:rsid w:val="00AA4109"/>
    <w:pPr>
      <w:numPr>
        <w:numId w:val="1"/>
      </w:numPr>
      <w:spacing w:before="0" w:line="240" w:lineRule="auto"/>
    </w:pPr>
    <w:rPr>
      <w:rFonts w:cs="Times New Roman"/>
    </w:rPr>
  </w:style>
  <w:style w:type="paragraph" w:styleId="DocumentMap">
    <w:name w:val="Document Map"/>
    <w:basedOn w:val="Normal"/>
    <w:link w:val="DocumentMapChar"/>
    <w:semiHidden/>
    <w:rsid w:val="00AA4109"/>
    <w:pPr>
      <w:shd w:val="clear" w:color="auto" w:fill="000080"/>
    </w:pPr>
    <w:rPr>
      <w:szCs w:val="20"/>
    </w:rPr>
  </w:style>
  <w:style w:type="character" w:customStyle="1" w:styleId="DocumentMapChar">
    <w:name w:val="Document Map Char"/>
    <w:basedOn w:val="DefaultParagraphFont"/>
    <w:link w:val="DocumentMap"/>
    <w:semiHidden/>
    <w:rsid w:val="00AA4109"/>
    <w:rPr>
      <w:rFonts w:ascii="Times New Roman" w:eastAsia="Times New Roman" w:hAnsi="Times New Roman" w:cs="Tahoma"/>
      <w:szCs w:val="20"/>
      <w:shd w:val="clear" w:color="auto" w:fill="000080"/>
      <w:lang w:val="en-US"/>
    </w:rPr>
  </w:style>
  <w:style w:type="table" w:styleId="TableGrid">
    <w:name w:val="Table Grid"/>
    <w:basedOn w:val="TableNormal"/>
    <w:uiPriority w:val="59"/>
    <w:rsid w:val="00AA4109"/>
    <w:pPr>
      <w:widowControl w:val="0"/>
      <w:spacing w:before="120" w:after="0" w:line="240" w:lineRule="auto"/>
      <w:ind w:left="54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1 Char"/>
    <w:rsid w:val="00AA4109"/>
    <w:pPr>
      <w:spacing w:line="240" w:lineRule="exact"/>
    </w:pPr>
    <w:rPr>
      <w:rFonts w:ascii="Verdana" w:eastAsia="Times New Roman" w:hAnsi="Verdana" w:cs="Times New Roman"/>
      <w:szCs w:val="20"/>
      <w:lang w:val="en-US"/>
    </w:rPr>
  </w:style>
  <w:style w:type="paragraph" w:customStyle="1" w:styleId="StyleCentered">
    <w:name w:val="Style Centered"/>
    <w:basedOn w:val="Normal"/>
    <w:rsid w:val="00AA4109"/>
    <w:pPr>
      <w:keepNext w:val="0"/>
      <w:spacing w:line="240" w:lineRule="auto"/>
      <w:jc w:val="center"/>
    </w:pPr>
    <w:rPr>
      <w:rFonts w:ascii="Arial" w:hAnsi="Arial" w:cs="Arial"/>
      <w:b/>
      <w:bCs/>
      <w:szCs w:val="28"/>
    </w:rPr>
  </w:style>
  <w:style w:type="paragraph" w:customStyle="1" w:styleId="emrule1">
    <w:name w:val="em rule 1"/>
    <w:basedOn w:val="Normal"/>
    <w:rsid w:val="00AA4109"/>
    <w:pPr>
      <w:keepNext w:val="0"/>
      <w:numPr>
        <w:numId w:val="6"/>
      </w:numPr>
      <w:tabs>
        <w:tab w:val="clear" w:pos="1211"/>
        <w:tab w:val="left" w:pos="851"/>
      </w:tabs>
      <w:spacing w:line="320" w:lineRule="atLeast"/>
      <w:ind w:left="851" w:hanging="284"/>
    </w:pPr>
    <w:rPr>
      <w:rFonts w:cs="Times New Roman"/>
      <w:sz w:val="26"/>
      <w:szCs w:val="20"/>
    </w:rPr>
  </w:style>
  <w:style w:type="paragraph" w:customStyle="1" w:styleId="DefaultParagraphFontParaCharCharCharCharChar">
    <w:name w:val="Default Paragraph Font Para Char Char Char Char Char"/>
    <w:autoRedefine/>
    <w:rsid w:val="00AA4109"/>
    <w:pPr>
      <w:tabs>
        <w:tab w:val="num" w:pos="922"/>
      </w:tabs>
      <w:spacing w:line="240" w:lineRule="exact"/>
      <w:ind w:left="922" w:hanging="360"/>
    </w:pPr>
    <w:rPr>
      <w:rFonts w:ascii="Verdana" w:eastAsia="Times New Roman" w:hAnsi="Verdana" w:cs="Times New Roman"/>
      <w:sz w:val="20"/>
      <w:szCs w:val="20"/>
      <w:lang w:val="en-US"/>
    </w:rPr>
  </w:style>
  <w:style w:type="paragraph" w:customStyle="1" w:styleId="MyNormal">
    <w:name w:val="MyNormal"/>
    <w:basedOn w:val="Normal"/>
    <w:link w:val="MyNormalChar"/>
    <w:rsid w:val="00AA4109"/>
    <w:pPr>
      <w:keepNext w:val="0"/>
      <w:numPr>
        <w:numId w:val="8"/>
      </w:numPr>
      <w:spacing w:line="240" w:lineRule="auto"/>
    </w:pPr>
    <w:rPr>
      <w:rFonts w:cs="Times New Roman"/>
      <w:sz w:val="24"/>
    </w:rPr>
  </w:style>
  <w:style w:type="paragraph" w:customStyle="1" w:styleId="hinh">
    <w:name w:val="hinh"/>
    <w:autoRedefine/>
    <w:rsid w:val="00AA4109"/>
    <w:pPr>
      <w:keepNext/>
      <w:spacing w:before="120" w:after="120" w:line="360" w:lineRule="auto"/>
      <w:jc w:val="center"/>
    </w:pPr>
    <w:rPr>
      <w:rFonts w:ascii="Times New Roman" w:eastAsia="Times New Roman" w:hAnsi="Times New Roman" w:cs="Tahoma"/>
      <w:noProof/>
      <w:lang w:val="en-US"/>
    </w:rPr>
  </w:style>
  <w:style w:type="character" w:customStyle="1" w:styleId="NormalIndent1">
    <w:name w:val="Normal Indent1"/>
    <w:aliases w:val="Normal Indent Char1 Char1,Normal Indent Char1 Char Char Char Char Char Char Char Char Char Char Char1 Char Char Char Char1,Normal Indent Char Char1, Char Char Char1, Char Char Char  Char1,Normal Indent2, Char Char Char  Char Char Char1"/>
    <w:rsid w:val="00AA4109"/>
    <w:rPr>
      <w:sz w:val="24"/>
      <w:szCs w:val="24"/>
      <w:lang w:val="en-US" w:eastAsia="en-US" w:bidi="ar-SA"/>
    </w:rPr>
  </w:style>
  <w:style w:type="character" w:customStyle="1" w:styleId="MyNormalChar">
    <w:name w:val="MyNormal Char"/>
    <w:link w:val="MyNormal"/>
    <w:rsid w:val="00AA4109"/>
    <w:rPr>
      <w:rFonts w:ascii="Times New Roman" w:eastAsia="Times New Roman" w:hAnsi="Times New Roman" w:cs="Times New Roman"/>
      <w:sz w:val="24"/>
      <w:szCs w:val="24"/>
      <w:lang w:val="en-US"/>
    </w:rPr>
  </w:style>
  <w:style w:type="paragraph" w:customStyle="1" w:styleId="table">
    <w:name w:val="table"/>
    <w:basedOn w:val="Normal"/>
    <w:rsid w:val="00AA4109"/>
    <w:pPr>
      <w:keepNext w:val="0"/>
      <w:spacing w:before="60" w:after="60" w:line="240" w:lineRule="atLeast"/>
    </w:pPr>
    <w:rPr>
      <w:rFonts w:cs="Times New Roman"/>
      <w:sz w:val="24"/>
    </w:rPr>
  </w:style>
  <w:style w:type="paragraph" w:customStyle="1" w:styleId="Char">
    <w:name w:val="Char"/>
    <w:rsid w:val="00AA4109"/>
    <w:pPr>
      <w:spacing w:line="240" w:lineRule="exact"/>
    </w:pPr>
    <w:rPr>
      <w:rFonts w:ascii="Verdana" w:eastAsia="Times New Roman" w:hAnsi="Verdana" w:cs="Times New Roman"/>
      <w:sz w:val="20"/>
      <w:szCs w:val="20"/>
      <w:lang w:val="en-US"/>
    </w:rPr>
  </w:style>
  <w:style w:type="paragraph" w:customStyle="1" w:styleId="Char0">
    <w:name w:val="Char"/>
    <w:basedOn w:val="Normal"/>
    <w:next w:val="Heading1"/>
    <w:autoRedefine/>
    <w:semiHidden/>
    <w:rsid w:val="00AA4109"/>
    <w:pPr>
      <w:keepNext w:val="0"/>
      <w:spacing w:before="0" w:after="160" w:line="240" w:lineRule="exact"/>
    </w:pPr>
    <w:rPr>
      <w:rFonts w:ascii="Arial" w:hAnsi="Arial" w:cs="Arial"/>
      <w:smallCaps/>
      <w:szCs w:val="22"/>
    </w:rPr>
  </w:style>
  <w:style w:type="character" w:styleId="PageNumber">
    <w:name w:val="page number"/>
    <w:rsid w:val="00AA4109"/>
  </w:style>
  <w:style w:type="paragraph" w:styleId="BalloonText">
    <w:name w:val="Balloon Text"/>
    <w:basedOn w:val="Normal"/>
    <w:link w:val="BalloonTextChar"/>
    <w:rsid w:val="00AA4109"/>
    <w:pPr>
      <w:spacing w:before="0" w:line="240" w:lineRule="auto"/>
    </w:pPr>
    <w:rPr>
      <w:rFonts w:ascii="Tahoma" w:hAnsi="Tahoma"/>
      <w:sz w:val="16"/>
      <w:szCs w:val="16"/>
    </w:rPr>
  </w:style>
  <w:style w:type="character" w:customStyle="1" w:styleId="BalloonTextChar">
    <w:name w:val="Balloon Text Char"/>
    <w:basedOn w:val="DefaultParagraphFont"/>
    <w:link w:val="BalloonText"/>
    <w:rsid w:val="00AA4109"/>
    <w:rPr>
      <w:rFonts w:ascii="Tahoma" w:eastAsia="Times New Roman" w:hAnsi="Tahoma" w:cs="Tahoma"/>
      <w:sz w:val="16"/>
      <w:szCs w:val="16"/>
      <w:lang w:val="en-US"/>
    </w:rPr>
  </w:style>
  <w:style w:type="paragraph" w:styleId="ListParagraph">
    <w:name w:val="List Paragraph"/>
    <w:aliases w:val="List Paragraph 1,bullet 1,List Paragraph1,My checklist,11,VNA - List Paragraph,Table Sequence,level 1"/>
    <w:basedOn w:val="Normal"/>
    <w:link w:val="ListParagraphChar"/>
    <w:uiPriority w:val="34"/>
    <w:qFormat/>
    <w:rsid w:val="00AA4109"/>
    <w:pPr>
      <w:keepNext w:val="0"/>
      <w:spacing w:before="0" w:after="200" w:line="276" w:lineRule="auto"/>
      <w:ind w:left="720"/>
    </w:pPr>
    <w:rPr>
      <w:rFonts w:eastAsia="Calibri" w:cs="Times New Roman"/>
      <w:szCs w:val="22"/>
    </w:rPr>
  </w:style>
  <w:style w:type="character" w:customStyle="1" w:styleId="uppercase">
    <w:name w:val="uppercase"/>
    <w:rsid w:val="00AA4109"/>
  </w:style>
  <w:style w:type="character" w:customStyle="1" w:styleId="required">
    <w:name w:val="required"/>
    <w:rsid w:val="00AA4109"/>
  </w:style>
  <w:style w:type="paragraph" w:styleId="TOCHeading">
    <w:name w:val="TOC Heading"/>
    <w:basedOn w:val="Heading1"/>
    <w:next w:val="Normal"/>
    <w:uiPriority w:val="39"/>
    <w:unhideWhenUsed/>
    <w:qFormat/>
    <w:rsid w:val="00AA4109"/>
    <w:pPr>
      <w:keepLines/>
      <w:pageBreakBefore w:val="0"/>
      <w:numPr>
        <w:numId w:val="0"/>
      </w:numPr>
      <w:spacing w:before="240" w:after="0" w:line="259" w:lineRule="auto"/>
      <w:outlineLvl w:val="9"/>
    </w:pPr>
    <w:rPr>
      <w:rFonts w:ascii="Calibri Light" w:hAnsi="Calibri Light"/>
      <w:b w:val="0"/>
      <w:caps w:val="0"/>
      <w:color w:val="2E74B5"/>
      <w:kern w:val="0"/>
      <w:sz w:val="32"/>
      <w:szCs w:val="32"/>
    </w:rPr>
  </w:style>
  <w:style w:type="paragraph" w:customStyle="1" w:styleId="Sothutu-1so">
    <w:name w:val="Sothutu-1so"/>
    <w:basedOn w:val="Normal"/>
    <w:rsid w:val="00AA4109"/>
    <w:pPr>
      <w:keepNext w:val="0"/>
      <w:numPr>
        <w:numId w:val="14"/>
      </w:numPr>
      <w:spacing w:before="80" w:line="312" w:lineRule="auto"/>
    </w:pPr>
    <w:rPr>
      <w:rFonts w:cs="Times New Roman"/>
      <w:sz w:val="24"/>
      <w:szCs w:val="26"/>
    </w:rPr>
  </w:style>
  <w:style w:type="character" w:customStyle="1" w:styleId="IndexLink">
    <w:name w:val="Index Link"/>
    <w:qFormat/>
    <w:rsid w:val="00AA4109"/>
  </w:style>
  <w:style w:type="character" w:customStyle="1" w:styleId="ListParagraphChar">
    <w:name w:val="List Paragraph Char"/>
    <w:aliases w:val="List Paragraph 1 Char,bullet 1 Char,List Paragraph1 Char,My checklist Char,11 Char,VNA - List Paragraph Char,Table Sequence Char,level 1 Char"/>
    <w:link w:val="ListParagraph"/>
    <w:uiPriority w:val="34"/>
    <w:rsid w:val="00AA4109"/>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nhungdmh</dc:creator>
  <cp:keywords/>
  <dc:description/>
  <cp:lastModifiedBy>Admin</cp:lastModifiedBy>
  <cp:revision>37</cp:revision>
  <dcterms:created xsi:type="dcterms:W3CDTF">2020-02-05T01:19:00Z</dcterms:created>
  <dcterms:modified xsi:type="dcterms:W3CDTF">2021-01-25T08:55:00Z</dcterms:modified>
</cp:coreProperties>
</file>